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2F" w:rsidRDefault="00EC3E2F" w:rsidP="00EC3E2F">
      <w:pPr>
        <w:rPr>
          <w:lang w:val="ro-RO"/>
        </w:rPr>
      </w:pPr>
      <w:r>
        <w:rPr>
          <w:lang w:val="ro-RO"/>
        </w:rPr>
        <w:t xml:space="preserve">SECȚIUNEA 3: </w:t>
      </w:r>
      <w:r w:rsidRPr="000637C1">
        <w:rPr>
          <w:lang w:val="ro-RO"/>
        </w:rPr>
        <w:t>FORMULAR DE OFERTĂ</w:t>
      </w:r>
      <w:r>
        <w:rPr>
          <w:lang w:val="ro-RO"/>
        </w:rPr>
        <w:t xml:space="preserve"> TEHNICĂ</w:t>
      </w:r>
    </w:p>
    <w:p w:rsidR="00EC3E2F" w:rsidRDefault="00EC3E2F" w:rsidP="00EC3E2F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INFORMAȚII OFERTANT</w:t>
      </w:r>
    </w:p>
    <w:tbl>
      <w:tblPr>
        <w:tblStyle w:val="TableGrid"/>
        <w:tblW w:w="8592" w:type="dxa"/>
        <w:tblInd w:w="720" w:type="dxa"/>
        <w:tblLook w:val="04A0"/>
      </w:tblPr>
      <w:tblGrid>
        <w:gridCol w:w="4360"/>
        <w:gridCol w:w="4232"/>
      </w:tblGrid>
      <w:tr w:rsidR="00EC3E2F" w:rsidTr="00EC3E2F">
        <w:trPr>
          <w:trHeight w:val="897"/>
        </w:trPr>
        <w:tc>
          <w:tcPr>
            <w:tcW w:w="4360" w:type="dxa"/>
            <w:shd w:val="clear" w:color="auto" w:fill="D9D9D9" w:themeFill="background1" w:themeFillShade="D9"/>
          </w:tcPr>
          <w:p w:rsidR="00EC3E2F" w:rsidRPr="000637C1" w:rsidRDefault="00EC3E2F" w:rsidP="00C603CD">
            <w:pPr>
              <w:pStyle w:val="ListParagraph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232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EC3E2F">
        <w:trPr>
          <w:trHeight w:val="555"/>
        </w:trPr>
        <w:tc>
          <w:tcPr>
            <w:tcW w:w="4360" w:type="dxa"/>
            <w:shd w:val="clear" w:color="auto" w:fill="D9D9D9" w:themeFill="background1" w:themeFillShade="D9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232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EC3E2F">
        <w:trPr>
          <w:trHeight w:val="534"/>
        </w:trPr>
        <w:tc>
          <w:tcPr>
            <w:tcW w:w="4360" w:type="dxa"/>
            <w:shd w:val="clear" w:color="auto" w:fill="D9D9D9" w:themeFill="background1" w:themeFillShade="D9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232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EC3E2F" w:rsidRDefault="00EC3E2F" w:rsidP="00EC3E2F">
      <w:pPr>
        <w:pStyle w:val="ListParagraph"/>
        <w:rPr>
          <w:lang w:val="ro-RO"/>
        </w:rPr>
      </w:pPr>
    </w:p>
    <w:tbl>
      <w:tblPr>
        <w:tblStyle w:val="TableGrid"/>
        <w:tblW w:w="8604" w:type="dxa"/>
        <w:tblInd w:w="720" w:type="dxa"/>
        <w:tblLook w:val="04A0"/>
      </w:tblPr>
      <w:tblGrid>
        <w:gridCol w:w="4352"/>
        <w:gridCol w:w="4252"/>
      </w:tblGrid>
      <w:tr w:rsidR="00EC3E2F" w:rsidRPr="000637C1" w:rsidTr="00EC3E2F">
        <w:trPr>
          <w:trHeight w:val="640"/>
        </w:trPr>
        <w:tc>
          <w:tcPr>
            <w:tcW w:w="4352" w:type="dxa"/>
            <w:shd w:val="clear" w:color="auto" w:fill="D9D9D9" w:themeFill="background1" w:themeFillShade="D9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252" w:type="dxa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EC3E2F" w:rsidRPr="000637C1" w:rsidTr="00EC3E2F">
        <w:trPr>
          <w:trHeight w:val="655"/>
        </w:trPr>
        <w:tc>
          <w:tcPr>
            <w:tcW w:w="4352" w:type="dxa"/>
            <w:shd w:val="clear" w:color="auto" w:fill="D9D9D9" w:themeFill="background1" w:themeFillShade="D9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252" w:type="dxa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EC3E2F" w:rsidRPr="000637C1" w:rsidTr="00EC3E2F">
        <w:trPr>
          <w:trHeight w:val="655"/>
        </w:trPr>
        <w:tc>
          <w:tcPr>
            <w:tcW w:w="4352" w:type="dxa"/>
            <w:shd w:val="clear" w:color="auto" w:fill="D9D9D9" w:themeFill="background1" w:themeFillShade="D9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252" w:type="dxa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</w:tbl>
    <w:p w:rsidR="00EC3E2F" w:rsidRDefault="00EC3E2F" w:rsidP="00EC3E2F">
      <w:pPr>
        <w:pStyle w:val="ListParagraph"/>
        <w:rPr>
          <w:lang w:val="ro-RO"/>
        </w:rPr>
      </w:pPr>
    </w:p>
    <w:p w:rsidR="00EC3E2F" w:rsidRPr="000637C1" w:rsidRDefault="00EC3E2F" w:rsidP="00EC3E2F">
      <w:pPr>
        <w:pStyle w:val="ListParagraph"/>
        <w:numPr>
          <w:ilvl w:val="0"/>
          <w:numId w:val="4"/>
        </w:numPr>
        <w:rPr>
          <w:lang w:val="ro-RO"/>
        </w:rPr>
      </w:pPr>
      <w:r w:rsidRPr="000637C1">
        <w:rPr>
          <w:lang w:val="ro-RO"/>
        </w:rPr>
        <w:t>DECLARAȚIA OFFERTANTULUI</w:t>
      </w:r>
    </w:p>
    <w:p w:rsidR="00EC3E2F" w:rsidRPr="000637C1" w:rsidRDefault="00EC3E2F" w:rsidP="00EC3E2F">
      <w:pPr>
        <w:pStyle w:val="ListParagraph"/>
        <w:rPr>
          <w:lang w:val="ro-RO"/>
        </w:rPr>
      </w:pPr>
      <w:r w:rsidRPr="000637C1">
        <w:rPr>
          <w:lang w:val="ro-RO"/>
        </w:rPr>
        <w:t xml:space="preserve">Subsemnatul confirm prin prezenta că </w:t>
      </w:r>
      <w:r>
        <w:rPr>
          <w:lang w:val="ro-RO"/>
        </w:rPr>
        <w:t>serviciile</w:t>
      </w:r>
      <w:r w:rsidRPr="000637C1">
        <w:rPr>
          <w:lang w:val="ro-RO"/>
        </w:rPr>
        <w:t xml:space="preserve"> oferite în această licitație sunt în deplină conformitate cu specificațiile transmise nouă de </w:t>
      </w:r>
      <w:r>
        <w:rPr>
          <w:lang w:val="ro-RO"/>
        </w:rPr>
        <w:t>achizitor</w:t>
      </w:r>
      <w:r w:rsidRPr="000637C1">
        <w:rPr>
          <w:lang w:val="ro-RO"/>
        </w:rPr>
        <w:t xml:space="preserve">. Descrierea detaliată a </w:t>
      </w:r>
      <w:r>
        <w:rPr>
          <w:lang w:val="ro-RO"/>
        </w:rPr>
        <w:t>produselor</w:t>
      </w:r>
      <w:r w:rsidRPr="000637C1">
        <w:rPr>
          <w:lang w:val="ro-RO"/>
        </w:rPr>
        <w:t xml:space="preserve"> oferite este furnizată în oferta tehnică.</w:t>
      </w:r>
    </w:p>
    <w:p w:rsidR="00EC3E2F" w:rsidRPr="000637C1" w:rsidRDefault="00EC3E2F" w:rsidP="00EC3E2F">
      <w:pPr>
        <w:pStyle w:val="ListParagraph"/>
        <w:rPr>
          <w:lang w:val="ro-RO"/>
        </w:rPr>
      </w:pPr>
      <w:r w:rsidRPr="000637C1">
        <w:rPr>
          <w:lang w:val="ro-RO"/>
        </w:rPr>
        <w:t>În plus, confirm că entitatea noastră este pe deplin eligibilă pentru furnizarea de servicii în baza unui contract finanțat de UE și nu se află în niciuna dintre situațiile care ar însemna o excludere de la o licitație.</w:t>
      </w:r>
    </w:p>
    <w:p w:rsidR="00EC3E2F" w:rsidRDefault="00EC3E2F" w:rsidP="00EC3E2F">
      <w:pPr>
        <w:pStyle w:val="ListParagraph"/>
        <w:rPr>
          <w:lang w:val="ro-RO"/>
        </w:rPr>
      </w:pPr>
      <w:r w:rsidRPr="000637C1">
        <w:rPr>
          <w:lang w:val="ro-RO"/>
        </w:rPr>
        <w:t>În sfârșit, declar că nu am niciun conflict de interese cu nicio altă parte interesată în procedura de licitație la momentul depunerii acestei oferte.</w:t>
      </w:r>
    </w:p>
    <w:p w:rsidR="00EC3E2F" w:rsidRDefault="00EC3E2F" w:rsidP="00EC3E2F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OFERTA TEHNICĂ</w:t>
      </w:r>
    </w:p>
    <w:p w:rsidR="00EC3E2F" w:rsidRPr="000C369D" w:rsidRDefault="00EC3E2F" w:rsidP="00EC3E2F">
      <w:pPr>
        <w:pStyle w:val="ListParagraph"/>
      </w:pPr>
      <w:r w:rsidRPr="000C369D">
        <w:rPr>
          <w:lang w:val="ro-RO"/>
        </w:rPr>
        <w:t>Vă rugăm să furnizați detalii despre serviciile oferite utilizând tabelul standard de mai jos și adăugând orice alte informații și/sau documentație relevante.</w:t>
      </w:r>
    </w:p>
    <w:tbl>
      <w:tblPr>
        <w:tblStyle w:val="TableGrid"/>
        <w:tblW w:w="0" w:type="auto"/>
        <w:tblLook w:val="04A0"/>
      </w:tblPr>
      <w:tblGrid>
        <w:gridCol w:w="543"/>
        <w:gridCol w:w="2428"/>
        <w:gridCol w:w="2611"/>
        <w:gridCol w:w="1169"/>
        <w:gridCol w:w="2537"/>
      </w:tblGrid>
      <w:tr w:rsidR="00EC3E2F" w:rsidTr="00C603CD">
        <w:tc>
          <w:tcPr>
            <w:tcW w:w="54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Denumire bun</w:t>
            </w:r>
          </w:p>
        </w:tc>
        <w:tc>
          <w:tcPr>
            <w:tcW w:w="2687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Descriere caracteristici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Perioadă de livrare propusă</w:t>
            </w:r>
          </w:p>
        </w:tc>
        <w:tc>
          <w:tcPr>
            <w:tcW w:w="263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Servicii furnizate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 w:val="ro-RO"/>
              </w:rPr>
            </w:pPr>
            <w:r w:rsidRPr="009757D5">
              <w:rPr>
                <w:lang w:val="ro-RO"/>
              </w:rPr>
              <w:t>Roll – up – 2 bucăți</w:t>
            </w:r>
          </w:p>
          <w:p w:rsidR="00EC3E2F" w:rsidRPr="00D62290" w:rsidRDefault="00EC3E2F" w:rsidP="00C603CD">
            <w:pPr>
              <w:rPr>
                <w:highlight w:val="yellow"/>
                <w:lang w:val="ro-RO"/>
              </w:rPr>
            </w:pPr>
            <w:r>
              <w:rPr>
                <w:bCs/>
                <w:iCs/>
                <w:lang w:val="ro-RO"/>
              </w:rPr>
              <w:t>C</w:t>
            </w:r>
            <w:r w:rsidRPr="00561337">
              <w:rPr>
                <w:bCs/>
                <w:iCs/>
                <w:lang w:val="ro-RO"/>
              </w:rPr>
              <w:t>od cpv 22462000-6</w:t>
            </w:r>
            <w:r>
              <w:rPr>
                <w:bCs/>
                <w:iCs/>
                <w:lang w:val="ro-RO"/>
              </w:rPr>
              <w:t xml:space="preserve"> Materiale publicitare (Rev.2)</w:t>
            </w:r>
          </w:p>
        </w:tc>
        <w:tc>
          <w:tcPr>
            <w:tcW w:w="2687" w:type="dxa"/>
          </w:tcPr>
          <w:p w:rsidR="00EC3E2F" w:rsidRPr="00772D19" w:rsidRDefault="00EC3E2F" w:rsidP="00C603CD">
            <w:pPr>
              <w:rPr>
                <w:lang/>
              </w:rPr>
            </w:pPr>
            <w:r w:rsidRPr="00772D19">
              <w:rPr>
                <w:lang/>
              </w:rPr>
              <w:t xml:space="preserve">- 1 bucată în limba engleza; </w:t>
            </w:r>
          </w:p>
          <w:p w:rsidR="00EC3E2F" w:rsidRPr="00772D19" w:rsidRDefault="00EC3E2F" w:rsidP="00C603CD">
            <w:pPr>
              <w:rPr>
                <w:lang/>
              </w:rPr>
            </w:pPr>
            <w:r w:rsidRPr="00772D19">
              <w:rPr>
                <w:lang/>
              </w:rPr>
              <w:t xml:space="preserve">- 1 bucată în limba romana și maghiara </w:t>
            </w:r>
          </w:p>
          <w:p w:rsidR="00EC3E2F" w:rsidRPr="00772D19" w:rsidRDefault="00EC3E2F" w:rsidP="00C603CD">
            <w:pPr>
              <w:rPr>
                <w:lang/>
              </w:rPr>
            </w:pPr>
            <w:r w:rsidRPr="00772D19">
              <w:rPr>
                <w:lang/>
              </w:rPr>
              <w:t>- Dimensiunea: 85 x 200 cm, din polietilena cu caseta din aluminiu plus geanta pentru transport</w:t>
            </w:r>
          </w:p>
          <w:p w:rsidR="00EC3E2F" w:rsidRPr="00772D19" w:rsidRDefault="00EC3E2F" w:rsidP="00C603CD">
            <w:pPr>
              <w:rPr>
                <w:lang/>
              </w:rPr>
            </w:pPr>
            <w:r w:rsidRPr="00772D19">
              <w:rPr>
                <w:lang/>
              </w:rPr>
              <w:t xml:space="preserve">- design: furnizorul va elabora designul în baza Manualului de vizibilitate al </w:t>
            </w:r>
            <w:r w:rsidRPr="00772D19">
              <w:rPr>
                <w:bCs/>
                <w:lang w:val="ro-RO"/>
              </w:rPr>
              <w:t xml:space="preserve">Programul </w:t>
            </w:r>
            <w:r w:rsidRPr="00772D19">
              <w:rPr>
                <w:bCs/>
                <w:iCs/>
                <w:lang w:val="ro-RO"/>
              </w:rPr>
              <w:t>Interreg VI-A Next Ungaria-Slovacia-România-Ucraina2021-</w:t>
            </w:r>
            <w:r w:rsidRPr="00772D19">
              <w:rPr>
                <w:bCs/>
                <w:iCs/>
                <w:lang w:val="ro-RO"/>
              </w:rPr>
              <w:lastRenderedPageBreak/>
              <w:t>2027. După elaborarea designului acesta va fi propus achizitorului spre aprobare înainte de tipărire.</w:t>
            </w:r>
          </w:p>
          <w:p w:rsidR="00EC3E2F" w:rsidRPr="00772D19" w:rsidRDefault="00EC3E2F" w:rsidP="00C603CD">
            <w:pPr>
              <w:rPr>
                <w:highlight w:val="yellow"/>
                <w:lang w:val="ro-RO"/>
              </w:rPr>
            </w:pPr>
            <w:r w:rsidRPr="00772D19">
              <w:rPr>
                <w:lang/>
              </w:rPr>
              <w:t>- Textul și datele care vor apărea pe roll-up vor fi furnizate de către achizitor în limba română, furnizorul urmând să traducă acest text în limbile engleză și maghiară.</w:t>
            </w:r>
          </w:p>
        </w:tc>
        <w:tc>
          <w:tcPr>
            <w:tcW w:w="1186" w:type="dxa"/>
          </w:tcPr>
          <w:p w:rsidR="00EC3E2F" w:rsidRPr="00772D19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 lună</w:t>
            </w:r>
          </w:p>
        </w:tc>
        <w:tc>
          <w:tcPr>
            <w:tcW w:w="2636" w:type="dxa"/>
          </w:tcPr>
          <w:p w:rsidR="00EC3E2F" w:rsidRPr="00772D19" w:rsidRDefault="00EC3E2F" w:rsidP="00C603CD">
            <w:pPr>
              <w:rPr>
                <w:lang/>
              </w:rPr>
            </w:pPr>
            <w:r w:rsidRPr="00772D19">
              <w:rPr>
                <w:lang/>
              </w:rPr>
              <w:t xml:space="preserve">- 1 bucată în limba engleza; </w:t>
            </w:r>
          </w:p>
          <w:p w:rsidR="00EC3E2F" w:rsidRPr="00772D19" w:rsidRDefault="00EC3E2F" w:rsidP="00C603CD">
            <w:pPr>
              <w:rPr>
                <w:lang/>
              </w:rPr>
            </w:pPr>
            <w:r w:rsidRPr="00772D19">
              <w:rPr>
                <w:lang/>
              </w:rPr>
              <w:t xml:space="preserve">- 1 bucată în limba romana și maghiara </w:t>
            </w:r>
          </w:p>
          <w:p w:rsidR="00EC3E2F" w:rsidRPr="00772D19" w:rsidRDefault="00EC3E2F" w:rsidP="00C603CD">
            <w:pPr>
              <w:rPr>
                <w:lang/>
              </w:rPr>
            </w:pPr>
            <w:r w:rsidRPr="00772D19">
              <w:rPr>
                <w:lang/>
              </w:rPr>
              <w:t>- Dimensiunea: 85 x 200 cm, din polietilena cu caseta din aluminiu plus geanta pentru transport</w:t>
            </w:r>
          </w:p>
          <w:p w:rsidR="00EC3E2F" w:rsidRPr="00772D19" w:rsidRDefault="00EC3E2F" w:rsidP="00C603CD">
            <w:pPr>
              <w:rPr>
                <w:lang/>
              </w:rPr>
            </w:pPr>
            <w:r w:rsidRPr="00772D19">
              <w:rPr>
                <w:lang/>
              </w:rPr>
              <w:t xml:space="preserve">- design: furnizorul va elabora designul în baza Manualului de vizibilitate al </w:t>
            </w:r>
            <w:r w:rsidRPr="00772D19">
              <w:rPr>
                <w:bCs/>
                <w:lang w:val="ro-RO"/>
              </w:rPr>
              <w:t xml:space="preserve">Programul </w:t>
            </w:r>
            <w:r w:rsidRPr="00772D19">
              <w:rPr>
                <w:bCs/>
                <w:iCs/>
                <w:lang w:val="ro-RO"/>
              </w:rPr>
              <w:t>Interreg VI-A Next Ungaria-Slovacia-România-Ucraina2021-</w:t>
            </w:r>
            <w:r w:rsidRPr="00772D19">
              <w:rPr>
                <w:bCs/>
                <w:iCs/>
                <w:lang w:val="ro-RO"/>
              </w:rPr>
              <w:lastRenderedPageBreak/>
              <w:t>2027. După elaborarea designului acesta va fi propus achizitorului spre aprobare înainte de tipărire.</w:t>
            </w:r>
          </w:p>
          <w:p w:rsidR="00EC3E2F" w:rsidRPr="00772D19" w:rsidRDefault="00EC3E2F" w:rsidP="00C603CD">
            <w:pPr>
              <w:rPr>
                <w:lang w:val="ro-RO"/>
              </w:rPr>
            </w:pPr>
            <w:r w:rsidRPr="00772D19">
              <w:rPr>
                <w:lang/>
              </w:rPr>
              <w:t>- Textul și datele care vor apărea pe roll-up vor fi furnizate de către achizitor în limba română, furnizorul urmând să traducă acest text în limbile engleză și maghiară.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 xml:space="preserve">Comunicat de presă lansare proiect </w:t>
            </w:r>
          </w:p>
          <w:p w:rsidR="00EC3E2F" w:rsidRPr="009757D5" w:rsidRDefault="00EC3E2F" w:rsidP="00C603CD">
            <w:pPr>
              <w:rPr>
                <w:lang w:val="ro-RO"/>
              </w:rPr>
            </w:pPr>
            <w:r>
              <w:rPr>
                <w:bCs/>
                <w:iCs/>
                <w:lang w:val="ro-RO"/>
              </w:rPr>
              <w:t>C</w:t>
            </w:r>
            <w:r w:rsidRPr="00561337">
              <w:rPr>
                <w:bCs/>
                <w:iCs/>
                <w:lang w:val="ro-RO"/>
              </w:rPr>
              <w:t>od cpv 79341000-6 Se</w:t>
            </w:r>
            <w:r>
              <w:rPr>
                <w:bCs/>
                <w:iCs/>
                <w:lang w:val="ro-RO"/>
              </w:rPr>
              <w:t>rvicii de publicitate (Rev.2)</w:t>
            </w:r>
          </w:p>
        </w:tc>
        <w:tc>
          <w:tcPr>
            <w:tcW w:w="2687" w:type="dxa"/>
          </w:tcPr>
          <w:p w:rsidR="00EC3E2F" w:rsidRPr="004D0F41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>Promovare în ziar online</w:t>
            </w:r>
          </w:p>
          <w:p w:rsidR="00EC3E2F" w:rsidRPr="004D0F41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 xml:space="preserve">Se vor folosi următoarele spații publicitare:apariție pagină principală 1 articol / presa </w:t>
            </w:r>
          </w:p>
          <w:p w:rsidR="00EC3E2F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>comunicatul va avea o apariție de 24 de ore în pagina de știri.</w:t>
            </w:r>
          </w:p>
          <w:p w:rsidR="00EC3E2F" w:rsidRPr="004D0F41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 xml:space="preserve">- design: furnizorul va elabora designul în baza Manualului de vizibilitate al </w:t>
            </w:r>
            <w:r w:rsidRPr="004D0F41">
              <w:rPr>
                <w:bCs/>
                <w:lang w:val="ro-RO"/>
              </w:rPr>
              <w:t xml:space="preserve">Programul </w:t>
            </w:r>
            <w:r w:rsidRPr="004D0F41">
              <w:rPr>
                <w:bCs/>
                <w:iCs/>
                <w:lang w:val="ro-RO"/>
              </w:rPr>
              <w:t xml:space="preserve">Interreg VI-A Next Ungaria-Slovacia-România-Ucraina2021-2027. După elaborarea designului acesta va fi propus achizitorului spre aprobare înainte de </w:t>
            </w:r>
            <w:r>
              <w:rPr>
                <w:bCs/>
                <w:iCs/>
                <w:lang w:val="ro-RO"/>
              </w:rPr>
              <w:t>publicare</w:t>
            </w:r>
            <w:r w:rsidRPr="004D0F41">
              <w:rPr>
                <w:bCs/>
                <w:iCs/>
                <w:lang w:val="ro-RO"/>
              </w:rPr>
              <w:t>.</w:t>
            </w:r>
          </w:p>
          <w:p w:rsidR="00EC3E2F" w:rsidRPr="00772D19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 xml:space="preserve">- Textul și datele vor fi furnizate de </w:t>
            </w:r>
            <w:r>
              <w:rPr>
                <w:lang/>
              </w:rPr>
              <w:t>către achizitor în limba română</w:t>
            </w:r>
            <w:r w:rsidRPr="004D0F41">
              <w:rPr>
                <w:lang/>
              </w:rPr>
              <w:t>.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1 lună</w:t>
            </w:r>
          </w:p>
        </w:tc>
        <w:tc>
          <w:tcPr>
            <w:tcW w:w="2636" w:type="dxa"/>
          </w:tcPr>
          <w:p w:rsidR="00EC3E2F" w:rsidRPr="004D0F41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>Promovare în ziar online</w:t>
            </w:r>
          </w:p>
          <w:p w:rsidR="00EC3E2F" w:rsidRPr="004D0F41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 xml:space="preserve">Se vor folosi următoarele spații publicitare: apariție pagină principală 1 articol / presa </w:t>
            </w:r>
          </w:p>
          <w:p w:rsidR="00EC3E2F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>comunicatul va avea o apariție de 24 de ore în pagina de știri.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 xml:space="preserve">- design: furnizorul va elabora designul în baza Manualului de vizibilitate al </w:t>
            </w:r>
            <w:r w:rsidRPr="00FE4610">
              <w:rPr>
                <w:bCs/>
                <w:lang w:val="ro-RO"/>
              </w:rPr>
              <w:t xml:space="preserve">Programul </w:t>
            </w:r>
            <w:r w:rsidRPr="00FE4610">
              <w:rPr>
                <w:bCs/>
                <w:iCs/>
                <w:lang w:val="ro-RO"/>
              </w:rPr>
              <w:t xml:space="preserve">Interreg VI-A Next Ungaria-Slovacia-România-Ucraina2021-2027. După elaborarea designului acesta va fi propus achizitorului spre aprobare înainte de </w:t>
            </w:r>
            <w:r>
              <w:rPr>
                <w:bCs/>
                <w:iCs/>
                <w:lang w:val="ro-RO"/>
              </w:rPr>
              <w:t>publicare</w:t>
            </w:r>
            <w:r w:rsidRPr="00FE4610">
              <w:rPr>
                <w:bCs/>
                <w:iCs/>
                <w:lang w:val="ro-RO"/>
              </w:rPr>
              <w:t>.</w:t>
            </w:r>
          </w:p>
          <w:p w:rsidR="00EC3E2F" w:rsidRPr="00772D19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Textul și datele vor fi furnizate de către achizitor în limba română.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Autocolante pentru</w:t>
            </w:r>
            <w:r w:rsidRPr="004D0F41">
              <w:rPr>
                <w:lang/>
              </w:rPr>
              <w:t xml:space="preserve"> echipamente - 75 buc.</w:t>
            </w:r>
          </w:p>
          <w:p w:rsidR="00EC3E2F" w:rsidRPr="004D0F41" w:rsidRDefault="00EC3E2F" w:rsidP="00C603CD">
            <w:pPr>
              <w:rPr>
                <w:lang w:val="ro-RO"/>
              </w:rPr>
            </w:pPr>
            <w:r>
              <w:rPr>
                <w:bCs/>
                <w:iCs/>
                <w:lang w:val="ro-RO"/>
              </w:rPr>
              <w:t>C</w:t>
            </w:r>
            <w:r w:rsidRPr="00561337">
              <w:rPr>
                <w:bCs/>
                <w:iCs/>
                <w:lang w:val="ro-RO"/>
              </w:rPr>
              <w:t>od cpv 22459100-3 Autocolante și benzi publicitare (</w:t>
            </w:r>
            <w:r>
              <w:rPr>
                <w:bCs/>
                <w:iCs/>
                <w:lang w:val="ro-RO"/>
              </w:rPr>
              <w:t>Rev.2)</w:t>
            </w:r>
          </w:p>
        </w:tc>
        <w:tc>
          <w:tcPr>
            <w:tcW w:w="2687" w:type="dxa"/>
          </w:tcPr>
          <w:p w:rsidR="00EC3E2F" w:rsidRDefault="00EC3E2F" w:rsidP="00C603CD">
            <w:pPr>
              <w:widowControl w:val="0"/>
              <w:rPr>
                <w:rFonts w:eastAsia="Times New Roman" w:cstheme="minorHAnsi"/>
                <w:lang w:val="ro-RO"/>
              </w:rPr>
            </w:pPr>
            <w:r w:rsidRPr="004D0F41">
              <w:rPr>
                <w:rFonts w:eastAsia="Times New Roman" w:cstheme="minorHAnsi"/>
                <w:lang w:val="ro-RO"/>
              </w:rPr>
              <w:t>Dimensiune: 15 x 21 cm, imprimata pe folie tip printabila plus protectie UV</w:t>
            </w:r>
          </w:p>
          <w:p w:rsidR="00EC3E2F" w:rsidRPr="00FE4610" w:rsidRDefault="00EC3E2F" w:rsidP="00C603CD">
            <w:pPr>
              <w:widowControl w:val="0"/>
              <w:rPr>
                <w:rFonts w:eastAsia="Times New Roman" w:cstheme="minorHAnsi"/>
                <w:lang/>
              </w:rPr>
            </w:pPr>
            <w:r w:rsidRPr="00FE4610">
              <w:rPr>
                <w:rFonts w:eastAsia="Times New Roman" w:cstheme="minorHAnsi"/>
                <w:lang/>
              </w:rPr>
              <w:t xml:space="preserve">- design: furnizorul va elabora designul în baza Manualului de vizibilitate al </w:t>
            </w:r>
            <w:r w:rsidRPr="00FE4610">
              <w:rPr>
                <w:rFonts w:eastAsia="Times New Roman" w:cstheme="minorHAnsi"/>
                <w:bCs/>
                <w:lang w:val="ro-RO"/>
              </w:rPr>
              <w:t xml:space="preserve">Programul </w:t>
            </w:r>
            <w:r w:rsidRPr="00FE4610">
              <w:rPr>
                <w:rFonts w:eastAsia="Times New Roman" w:cstheme="minorHAnsi"/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tipărire.</w:t>
            </w:r>
          </w:p>
          <w:p w:rsidR="00EC3E2F" w:rsidRPr="004D0F41" w:rsidRDefault="00EC3E2F" w:rsidP="00C603CD">
            <w:pPr>
              <w:widowControl w:val="0"/>
              <w:rPr>
                <w:rFonts w:eastAsia="Times New Roman" w:cstheme="minorHAnsi"/>
                <w:lang w:val="ro-RO"/>
              </w:rPr>
            </w:pPr>
            <w:r w:rsidRPr="00FE4610">
              <w:rPr>
                <w:rFonts w:eastAsia="Times New Roman" w:cstheme="minorHAnsi"/>
                <w:lang/>
              </w:rPr>
              <w:lastRenderedPageBreak/>
              <w:t>- Textul și datele vor fi furnizate de către achizitor în limba română.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 lună</w:t>
            </w:r>
          </w:p>
        </w:tc>
        <w:tc>
          <w:tcPr>
            <w:tcW w:w="2636" w:type="dxa"/>
          </w:tcPr>
          <w:p w:rsidR="00EC3E2F" w:rsidRPr="00FE4610" w:rsidRDefault="00EC3E2F" w:rsidP="00C603CD">
            <w:pPr>
              <w:rPr>
                <w:lang w:val="ro-RO"/>
              </w:rPr>
            </w:pPr>
            <w:r w:rsidRPr="00FE4610">
              <w:rPr>
                <w:lang w:val="ro-RO"/>
              </w:rPr>
              <w:t>Dimensiune: 15 x 21 cm, imprimata pe folie tip printabila plus protectie UV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 xml:space="preserve">- design: furnizorul va elabora designul în baza Manualului de vizibilitate al </w:t>
            </w:r>
            <w:r w:rsidRPr="00FE4610">
              <w:rPr>
                <w:bCs/>
                <w:lang w:val="ro-RO"/>
              </w:rPr>
              <w:t xml:space="preserve">Programul </w:t>
            </w:r>
            <w:r w:rsidRPr="00FE4610">
              <w:rPr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tipărire.</w:t>
            </w:r>
          </w:p>
          <w:p w:rsidR="00EC3E2F" w:rsidRPr="004D0F41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lastRenderedPageBreak/>
              <w:t>- Textul și datele vor fi furnizate de către achizitor în limba română.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Comunicat de presă finalizare proiect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bCs/>
                <w:iCs/>
                <w:lang w:val="ro-RO"/>
              </w:rPr>
              <w:t>C</w:t>
            </w:r>
            <w:r w:rsidRPr="00561337">
              <w:rPr>
                <w:bCs/>
                <w:iCs/>
                <w:lang w:val="ro-RO"/>
              </w:rPr>
              <w:t>od cpv 79341000-6 Se</w:t>
            </w:r>
            <w:r>
              <w:rPr>
                <w:bCs/>
                <w:iCs/>
                <w:lang w:val="ro-RO"/>
              </w:rPr>
              <w:t>rvicii de publicitate (Rev.2)</w:t>
            </w:r>
          </w:p>
        </w:tc>
        <w:tc>
          <w:tcPr>
            <w:tcW w:w="2687" w:type="dxa"/>
          </w:tcPr>
          <w:p w:rsidR="00EC3E2F" w:rsidRPr="004D0F41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>Promovare în ziar online</w:t>
            </w:r>
          </w:p>
          <w:p w:rsidR="00EC3E2F" w:rsidRPr="004D0F41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 xml:space="preserve">Se vor folosi următoarele spații publicitare:apariție pagină principală 1 articol / presa 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-</w:t>
            </w:r>
            <w:r w:rsidRPr="004D0F41">
              <w:rPr>
                <w:lang/>
              </w:rPr>
              <w:t>comunicatul va avea o apariție de 24 de ore în pagina de știri.</w:t>
            </w:r>
          </w:p>
          <w:p w:rsidR="00EC3E2F" w:rsidRPr="004D0F41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 xml:space="preserve">- design: furnizorul va elabora designul în baza Manualului de vizibilitate al </w:t>
            </w:r>
            <w:r w:rsidRPr="004D0F41">
              <w:rPr>
                <w:bCs/>
                <w:lang w:val="ro-RO"/>
              </w:rPr>
              <w:t xml:space="preserve">Programul </w:t>
            </w:r>
            <w:r w:rsidRPr="004D0F41">
              <w:rPr>
                <w:bCs/>
                <w:iCs/>
                <w:lang w:val="ro-RO"/>
              </w:rPr>
              <w:t xml:space="preserve">Interreg VI-A Next Ungaria-Slovacia-România-Ucraina2021-2027. După elaborarea designului acesta va fi propus achizitorului spre aprobare înainte de </w:t>
            </w:r>
            <w:r>
              <w:rPr>
                <w:bCs/>
                <w:iCs/>
                <w:lang w:val="ro-RO"/>
              </w:rPr>
              <w:t>publicare</w:t>
            </w:r>
            <w:r w:rsidRPr="004D0F41">
              <w:rPr>
                <w:bCs/>
                <w:iCs/>
                <w:lang w:val="ro-RO"/>
              </w:rPr>
              <w:t>.</w:t>
            </w:r>
          </w:p>
          <w:p w:rsidR="00EC3E2F" w:rsidRPr="00772D19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 xml:space="preserve">- Textul și datele vor fi furnizate de </w:t>
            </w:r>
            <w:r>
              <w:rPr>
                <w:lang/>
              </w:rPr>
              <w:t>către achizitor în limba română</w:t>
            </w:r>
            <w:r w:rsidRPr="004D0F41">
              <w:rPr>
                <w:lang/>
              </w:rPr>
              <w:t>.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10 luni</w:t>
            </w:r>
          </w:p>
        </w:tc>
        <w:tc>
          <w:tcPr>
            <w:tcW w:w="2636" w:type="dxa"/>
          </w:tcPr>
          <w:p w:rsidR="00EC3E2F" w:rsidRPr="004D0F41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>Promovare în ziar online</w:t>
            </w:r>
          </w:p>
          <w:p w:rsidR="00EC3E2F" w:rsidRPr="004D0F41" w:rsidRDefault="00EC3E2F" w:rsidP="00C603CD">
            <w:pPr>
              <w:rPr>
                <w:lang/>
              </w:rPr>
            </w:pPr>
            <w:r w:rsidRPr="004D0F41">
              <w:rPr>
                <w:lang/>
              </w:rPr>
              <w:t xml:space="preserve">Se vor folosi următoarele spații publicitare: apariție pagină principală 1 articol / presa 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-</w:t>
            </w:r>
            <w:r w:rsidRPr="004D0F41">
              <w:rPr>
                <w:lang/>
              </w:rPr>
              <w:t>comunicatul va avea o apariție de 24 de ore în pagina de știri.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 xml:space="preserve">- design: furnizorul va elabora designul în baza Manualului de vizibilitate al </w:t>
            </w:r>
            <w:r w:rsidRPr="00FE4610">
              <w:rPr>
                <w:bCs/>
                <w:lang w:val="ro-RO"/>
              </w:rPr>
              <w:t xml:space="preserve">Programul </w:t>
            </w:r>
            <w:r w:rsidRPr="00FE4610">
              <w:rPr>
                <w:bCs/>
                <w:iCs/>
                <w:lang w:val="ro-RO"/>
              </w:rPr>
              <w:t xml:space="preserve">Interreg VI-A Next Ungaria-Slovacia-România-Ucraina2021-2027. După elaborarea designului acesta va fi propus achizitorului spre aprobare înainte de </w:t>
            </w:r>
            <w:r>
              <w:rPr>
                <w:bCs/>
                <w:iCs/>
                <w:lang w:val="ro-RO"/>
              </w:rPr>
              <w:t>publicare</w:t>
            </w:r>
            <w:r w:rsidRPr="00FE4610">
              <w:rPr>
                <w:bCs/>
                <w:iCs/>
                <w:lang w:val="ro-RO"/>
              </w:rPr>
              <w:t>.</w:t>
            </w:r>
          </w:p>
          <w:p w:rsidR="00EC3E2F" w:rsidRPr="00772D19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Textul și datele vor fi furnizate de către achizitor în limba română.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Radio spot pentru târguri – 6 spoturi radio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bCs/>
                <w:iCs/>
                <w:lang w:val="ro-RO"/>
              </w:rPr>
              <w:t>C</w:t>
            </w:r>
            <w:r w:rsidRPr="00561337">
              <w:rPr>
                <w:bCs/>
                <w:iCs/>
                <w:lang w:val="ro-RO"/>
              </w:rPr>
              <w:t>od cpv 79341000-6 S</w:t>
            </w:r>
            <w:r>
              <w:rPr>
                <w:bCs/>
                <w:iCs/>
                <w:lang w:val="ro-RO"/>
              </w:rPr>
              <w:t>ervicii de publicitate (Rev.2)</w:t>
            </w:r>
          </w:p>
        </w:tc>
        <w:tc>
          <w:tcPr>
            <w:tcW w:w="2687" w:type="dxa"/>
          </w:tcPr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Servicii de dezvoltare și difuzare a spoturilor radio pentru fiecare dintre cele 6 târguri, rezultând un total de 6 spoturi radio.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Campania de promovare pe radio va fi distribuită cu următoarele detalii publicitare</w:t>
            </w:r>
            <w:r>
              <w:rPr>
                <w:lang/>
              </w:rPr>
              <w:t xml:space="preserve"> pentru fiecare din cele 6 spoturi</w:t>
            </w:r>
            <w:r w:rsidRPr="00FE4610">
              <w:rPr>
                <w:lang/>
              </w:rPr>
              <w:t>: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Stații de difuzare: Satu Mare, Carei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Realizare spot radio interactiv 30 secunde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Difuzare spot radio: 30 secunde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Perioadă difuzare spoturi radio: 2 spot / zi,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Perioada campanie: 20 de zile pentru fiecare din cele 6 spoturi</w:t>
            </w:r>
          </w:p>
        </w:tc>
        <w:tc>
          <w:tcPr>
            <w:tcW w:w="1186" w:type="dxa"/>
          </w:tcPr>
          <w:p w:rsidR="00EC3E2F" w:rsidRPr="00FE4610" w:rsidRDefault="00EC3E2F" w:rsidP="00C603CD">
            <w:pPr>
              <w:rPr>
                <w:lang w:val="ro-RO"/>
              </w:rPr>
            </w:pPr>
            <w:r w:rsidRPr="00FE4610">
              <w:rPr>
                <w:lang w:val="ro-RO"/>
              </w:rPr>
              <w:t>10 luni</w:t>
            </w:r>
          </w:p>
        </w:tc>
        <w:tc>
          <w:tcPr>
            <w:tcW w:w="2636" w:type="dxa"/>
          </w:tcPr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Servicii de dezvoltare și difuzare a spoturilor radio pentru fiecare dintre cele 6 târguri, rezultând un total de 6 spoturi radio.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Campania de promovare pe radio va fi distribuită cu următoarele detalii publicitare: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Stații de difuzare: Satu Mare, Carei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Realizare spot radio interactiv 30 secunde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Difuzare spot radio: 30 secunde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Perioadă difuzare spoturi radio: 2 spot / zi,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FE4610">
              <w:rPr>
                <w:lang/>
              </w:rPr>
              <w:t>- Perioada campanie: 20 de zile pentru fiecare din cele 6 spoturi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Comunicate de presă pentru târguri – 6 comunicate de presă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bCs/>
                <w:iCs/>
                <w:lang w:val="ro-RO"/>
              </w:rPr>
              <w:lastRenderedPageBreak/>
              <w:t>C</w:t>
            </w:r>
            <w:r w:rsidRPr="00561337">
              <w:rPr>
                <w:bCs/>
                <w:iCs/>
                <w:lang w:val="ro-RO"/>
              </w:rPr>
              <w:t>od cpv 79341000-6 Se</w:t>
            </w:r>
            <w:r>
              <w:rPr>
                <w:bCs/>
                <w:iCs/>
                <w:lang w:val="ro-RO"/>
              </w:rPr>
              <w:t>rvicii de publicitate (Rev.2)</w:t>
            </w:r>
          </w:p>
        </w:tc>
        <w:tc>
          <w:tcPr>
            <w:tcW w:w="2687" w:type="dxa"/>
          </w:tcPr>
          <w:p w:rsidR="00EC3E2F" w:rsidRPr="006610DD" w:rsidRDefault="00EC3E2F" w:rsidP="00C603CD">
            <w:pPr>
              <w:rPr>
                <w:lang/>
              </w:rPr>
            </w:pPr>
            <w:r w:rsidRPr="006610DD">
              <w:rPr>
                <w:lang/>
              </w:rPr>
              <w:lastRenderedPageBreak/>
              <w:t>Promovare în ziar online</w:t>
            </w:r>
          </w:p>
          <w:p w:rsidR="00EC3E2F" w:rsidRPr="006610DD" w:rsidRDefault="00EC3E2F" w:rsidP="00C603CD">
            <w:pPr>
              <w:rPr>
                <w:lang/>
              </w:rPr>
            </w:pPr>
            <w:r w:rsidRPr="006610DD">
              <w:rPr>
                <w:lang/>
              </w:rPr>
              <w:t xml:space="preserve">Se vor folosi următoarele spații publicitare: apariție </w:t>
            </w:r>
            <w:r w:rsidRPr="006610DD">
              <w:rPr>
                <w:lang/>
              </w:rPr>
              <w:lastRenderedPageBreak/>
              <w:t xml:space="preserve">pagină principală 1 articol / presa </w:t>
            </w:r>
          </w:p>
          <w:p w:rsidR="00EC3E2F" w:rsidRPr="006610DD" w:rsidRDefault="00EC3E2F" w:rsidP="00C603CD">
            <w:pPr>
              <w:rPr>
                <w:lang/>
              </w:rPr>
            </w:pPr>
            <w:r w:rsidRPr="006610DD">
              <w:rPr>
                <w:lang/>
              </w:rPr>
              <w:t>-comunicatul va avea o apariție de 24 de ore în pagina de știri.</w:t>
            </w:r>
          </w:p>
          <w:p w:rsidR="00EC3E2F" w:rsidRPr="006610DD" w:rsidRDefault="00EC3E2F" w:rsidP="00C603CD">
            <w:pPr>
              <w:rPr>
                <w:lang/>
              </w:rPr>
            </w:pPr>
            <w:r w:rsidRPr="006610DD">
              <w:rPr>
                <w:lang/>
              </w:rPr>
              <w:t xml:space="preserve">- design: furnizorul va elabora designul în baza Manualului de vizibilitate al </w:t>
            </w:r>
            <w:r w:rsidRPr="006610DD">
              <w:rPr>
                <w:bCs/>
                <w:lang w:val="ro-RO"/>
              </w:rPr>
              <w:t xml:space="preserve">Programul </w:t>
            </w:r>
            <w:r w:rsidRPr="006610DD">
              <w:rPr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publicare.</w:t>
            </w:r>
          </w:p>
          <w:p w:rsidR="00EC3E2F" w:rsidRDefault="00EC3E2F" w:rsidP="00C603CD">
            <w:pPr>
              <w:rPr>
                <w:lang/>
              </w:rPr>
            </w:pPr>
            <w:r w:rsidRPr="006610DD">
              <w:rPr>
                <w:lang/>
              </w:rPr>
              <w:t>- Textul și datele vor fi furnizate de către achizitor în limba română.</w:t>
            </w:r>
          </w:p>
          <w:p w:rsidR="00EC3E2F" w:rsidRPr="00FE4610" w:rsidRDefault="00EC3E2F" w:rsidP="00C603CD">
            <w:pPr>
              <w:rPr>
                <w:lang/>
              </w:rPr>
            </w:pPr>
            <w:r>
              <w:rPr>
                <w:lang/>
              </w:rPr>
              <w:t>- va fi publicat câte un comunicat de presă pentru fiecare din cele 6 târguri organizate.</w:t>
            </w:r>
          </w:p>
        </w:tc>
        <w:tc>
          <w:tcPr>
            <w:tcW w:w="1186" w:type="dxa"/>
          </w:tcPr>
          <w:p w:rsidR="00EC3E2F" w:rsidRPr="00FE4610" w:rsidRDefault="00EC3E2F" w:rsidP="00C603CD">
            <w:pPr>
              <w:rPr>
                <w:lang w:val="ro-RO"/>
              </w:rPr>
            </w:pPr>
          </w:p>
        </w:tc>
        <w:tc>
          <w:tcPr>
            <w:tcW w:w="2636" w:type="dxa"/>
          </w:tcPr>
          <w:p w:rsidR="00EC3E2F" w:rsidRPr="006610DD" w:rsidRDefault="00EC3E2F" w:rsidP="00C603CD">
            <w:pPr>
              <w:rPr>
                <w:lang/>
              </w:rPr>
            </w:pPr>
            <w:r w:rsidRPr="006610DD">
              <w:rPr>
                <w:lang/>
              </w:rPr>
              <w:t>Promovare în ziar online</w:t>
            </w:r>
          </w:p>
          <w:p w:rsidR="00EC3E2F" w:rsidRPr="006610DD" w:rsidRDefault="00EC3E2F" w:rsidP="00C603CD">
            <w:pPr>
              <w:rPr>
                <w:lang/>
              </w:rPr>
            </w:pPr>
            <w:r w:rsidRPr="006610DD">
              <w:rPr>
                <w:lang/>
              </w:rPr>
              <w:t xml:space="preserve">Se vor folosi următoarele spații publicitare: apariție </w:t>
            </w:r>
            <w:r w:rsidRPr="006610DD">
              <w:rPr>
                <w:lang/>
              </w:rPr>
              <w:lastRenderedPageBreak/>
              <w:t xml:space="preserve">pagină principală 1 articol / presa </w:t>
            </w:r>
          </w:p>
          <w:p w:rsidR="00EC3E2F" w:rsidRPr="006610DD" w:rsidRDefault="00EC3E2F" w:rsidP="00C603CD">
            <w:pPr>
              <w:rPr>
                <w:lang/>
              </w:rPr>
            </w:pPr>
            <w:r w:rsidRPr="006610DD">
              <w:rPr>
                <w:lang/>
              </w:rPr>
              <w:t>-comunicatul va avea o apariție de 24 de ore în pagina de știri.</w:t>
            </w:r>
          </w:p>
          <w:p w:rsidR="00EC3E2F" w:rsidRPr="006610DD" w:rsidRDefault="00EC3E2F" w:rsidP="00C603CD">
            <w:pPr>
              <w:rPr>
                <w:lang/>
              </w:rPr>
            </w:pPr>
            <w:r w:rsidRPr="006610DD">
              <w:rPr>
                <w:lang/>
              </w:rPr>
              <w:t xml:space="preserve">- design: furnizorul va elabora designul în baza Manualului de vizibilitate al </w:t>
            </w:r>
            <w:r w:rsidRPr="006610DD">
              <w:rPr>
                <w:bCs/>
                <w:lang w:val="ro-RO"/>
              </w:rPr>
              <w:t xml:space="preserve">Programul </w:t>
            </w:r>
            <w:r w:rsidRPr="006610DD">
              <w:rPr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publicare.</w:t>
            </w:r>
          </w:p>
          <w:p w:rsidR="00EC3E2F" w:rsidRPr="006610DD" w:rsidRDefault="00EC3E2F" w:rsidP="00C603CD">
            <w:pPr>
              <w:rPr>
                <w:lang/>
              </w:rPr>
            </w:pPr>
            <w:r w:rsidRPr="006610DD">
              <w:rPr>
                <w:lang/>
              </w:rPr>
              <w:t>- Textul și datele vor fi furnizate de către achizitor în limba română.</w:t>
            </w:r>
          </w:p>
          <w:p w:rsidR="00EC3E2F" w:rsidRPr="00FE4610" w:rsidRDefault="00EC3E2F" w:rsidP="00C603CD">
            <w:pPr>
              <w:rPr>
                <w:lang/>
              </w:rPr>
            </w:pPr>
            <w:r w:rsidRPr="006610DD">
              <w:rPr>
                <w:lang/>
              </w:rPr>
              <w:t>- va fi publicat câte un comunicat de presă pentru fiecare din cele 6 târguri organizate.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Pliante de promovare a târgurilor – 3000 buc (500 bucăți/târg)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bCs/>
                <w:iCs/>
                <w:lang w:val="ro-RO"/>
              </w:rPr>
              <w:t>C</w:t>
            </w:r>
            <w:r w:rsidRPr="00561337">
              <w:rPr>
                <w:bCs/>
                <w:iCs/>
                <w:lang w:val="ro-RO"/>
              </w:rPr>
              <w:t xml:space="preserve">od CPV </w:t>
            </w:r>
            <w:r w:rsidRPr="00561337">
              <w:rPr>
                <w:bCs/>
                <w:iCs/>
              </w:rPr>
              <w:t>22140000-</w:t>
            </w:r>
            <w:r>
              <w:rPr>
                <w:bCs/>
                <w:iCs/>
                <w:lang w:val="ro-RO"/>
              </w:rPr>
              <w:t>3  Pliante (Rev.2)</w:t>
            </w:r>
          </w:p>
        </w:tc>
        <w:tc>
          <w:tcPr>
            <w:tcW w:w="2687" w:type="dxa"/>
          </w:tcPr>
          <w:p w:rsidR="00EC3E2F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 xml:space="preserve">500 de pliante de vizibilitate pentru promovarea fiecăruia dintre cele 6 târguri, rezultând un total de 3 000 de pliante. </w:t>
            </w:r>
          </w:p>
          <w:p w:rsidR="00EC3E2F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>Dimensiune: A3 (42x29,7),</w:t>
            </w:r>
            <w:r>
              <w:rPr>
                <w:lang/>
              </w:rPr>
              <w:t xml:space="preserve"> pliabil, tip creativ. Imprimare</w:t>
            </w:r>
            <w:r w:rsidRPr="00C06FDB">
              <w:rPr>
                <w:lang/>
              </w:rPr>
              <w:t xml:space="preserve"> pe hartie de 200 de gr, tip lucios.</w:t>
            </w:r>
          </w:p>
          <w:p w:rsidR="00EC3E2F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 xml:space="preserve">- design: furnizorul va elabora designul în baza Manualului de vizibilitate al </w:t>
            </w:r>
            <w:r w:rsidRPr="00C06FDB">
              <w:rPr>
                <w:bCs/>
                <w:lang w:val="ro-RO"/>
              </w:rPr>
              <w:t xml:space="preserve">Programul </w:t>
            </w:r>
            <w:r w:rsidRPr="00C06FDB">
              <w:rPr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publicare.</w:t>
            </w:r>
          </w:p>
          <w:p w:rsidR="00EC3E2F" w:rsidRPr="00C06FDB" w:rsidRDefault="00EC3E2F" w:rsidP="00C603CD">
            <w:pPr>
              <w:rPr>
                <w:lang/>
              </w:rPr>
            </w:pPr>
            <w:r>
              <w:rPr>
                <w:lang/>
              </w:rPr>
              <w:t>- Textul pliantelor va apărea în 4 limbi (engleză, română, maghiară și ucraineană).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 xml:space="preserve">- Textul și datele care vor apărea pe </w:t>
            </w:r>
            <w:r>
              <w:rPr>
                <w:lang/>
              </w:rPr>
              <w:t>pliante</w:t>
            </w:r>
            <w:r w:rsidRPr="00C06FDB">
              <w:rPr>
                <w:lang/>
              </w:rPr>
              <w:t xml:space="preserve"> vor fi furnizate de către </w:t>
            </w:r>
            <w:r w:rsidRPr="00C06FDB">
              <w:rPr>
                <w:lang/>
              </w:rPr>
              <w:lastRenderedPageBreak/>
              <w:t>achizitor în limba română, furnizorul urmând să traducă acest text în limbile engleză</w:t>
            </w:r>
            <w:r>
              <w:rPr>
                <w:lang/>
              </w:rPr>
              <w:t>, ucraineană</w:t>
            </w:r>
            <w:r w:rsidRPr="00C06FDB">
              <w:rPr>
                <w:lang/>
              </w:rPr>
              <w:t xml:space="preserve"> și maghiară.</w:t>
            </w:r>
          </w:p>
        </w:tc>
        <w:tc>
          <w:tcPr>
            <w:tcW w:w="1186" w:type="dxa"/>
          </w:tcPr>
          <w:p w:rsidR="00EC3E2F" w:rsidRPr="00FE4610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10 luni</w:t>
            </w:r>
          </w:p>
        </w:tc>
        <w:tc>
          <w:tcPr>
            <w:tcW w:w="2636" w:type="dxa"/>
          </w:tcPr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 xml:space="preserve">500 de pliante de vizibilitate pentru promovarea fiecăruia dintre cele 6 târguri, rezultând un total de 3 000 de pliante. 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>Dimensiune: A3 (42x29,7), pliabil, tip creativ. Imprimare pe hartie de 200 de gr, tip lucios.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 xml:space="preserve">- design: furnizorul va elabora designul în baza Manualului de vizibilitate al </w:t>
            </w:r>
            <w:r w:rsidRPr="00C06FDB">
              <w:rPr>
                <w:bCs/>
                <w:lang w:val="ro-RO"/>
              </w:rPr>
              <w:t xml:space="preserve">Programul </w:t>
            </w:r>
            <w:r w:rsidRPr="00C06FDB">
              <w:rPr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publicare.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>- Textul pliantelor va apărea în 4 limbi (engleză, română, maghiară și ucraineană).</w:t>
            </w:r>
          </w:p>
          <w:p w:rsidR="00EC3E2F" w:rsidRPr="006610DD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 xml:space="preserve">- Textul și datele care vor apărea pe pliante vor fi </w:t>
            </w:r>
            <w:r w:rsidRPr="00C06FDB">
              <w:rPr>
                <w:lang/>
              </w:rPr>
              <w:lastRenderedPageBreak/>
              <w:t>furnizate de către achizitor în limba română, furnizorul urmând să traducă acest text în limbile engleză, ucraineană și maghiară.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Pliante de promovare a atelierelor meșteșugărești – 3600 bucăți (câte 300 de bucăți pentru fiecare din cele 12 sesiuni)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bCs/>
                <w:iCs/>
                <w:lang w:val="ro-RO"/>
              </w:rPr>
              <w:t>C</w:t>
            </w:r>
            <w:r w:rsidRPr="00561337">
              <w:rPr>
                <w:bCs/>
                <w:iCs/>
                <w:lang w:val="ro-RO"/>
              </w:rPr>
              <w:t xml:space="preserve">od CPV </w:t>
            </w:r>
            <w:r w:rsidRPr="00561337">
              <w:rPr>
                <w:bCs/>
                <w:iCs/>
              </w:rPr>
              <w:t>22140000-</w:t>
            </w:r>
            <w:r w:rsidRPr="00561337">
              <w:rPr>
                <w:bCs/>
                <w:iCs/>
                <w:lang w:val="ro-RO"/>
              </w:rPr>
              <w:t xml:space="preserve">3  </w:t>
            </w:r>
            <w:r>
              <w:rPr>
                <w:bCs/>
                <w:iCs/>
                <w:lang w:val="ro-RO"/>
              </w:rPr>
              <w:t>Pliante (Rev.2)</w:t>
            </w:r>
          </w:p>
        </w:tc>
        <w:tc>
          <w:tcPr>
            <w:tcW w:w="2687" w:type="dxa"/>
          </w:tcPr>
          <w:p w:rsidR="00EC3E2F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>300 de pliante pentru fiecare sesiune x 12 sesiuni, rezultând un număr de 3 600 de pliante. Dimensiune: A3 (42x29,7), pliabil, tip creativ, imprimata pe hartie de 200 de gr, tip lucios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 xml:space="preserve">- design: furnizorul va elabora designul în baza Manualului de vizibilitate al </w:t>
            </w:r>
            <w:r w:rsidRPr="00C06FDB">
              <w:rPr>
                <w:bCs/>
                <w:lang w:val="ro-RO"/>
              </w:rPr>
              <w:t xml:space="preserve">Programul </w:t>
            </w:r>
            <w:r w:rsidRPr="00C06FDB">
              <w:rPr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publicare.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>- Textul pliantelor va apărea în 4 limbi (engleză, română, maghiară și ucraineană).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>- Textul și datele care vor apărea pe pliante vor fi furnizate de către achizitor în limba română, furnizorul urmând să traducă acest text în limbile engleză, ucraineană și maghiară.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10 luni</w:t>
            </w:r>
          </w:p>
        </w:tc>
        <w:tc>
          <w:tcPr>
            <w:tcW w:w="2636" w:type="dxa"/>
          </w:tcPr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>300 de pliante pentru fiecare sesiune x 12 sesiuni, rezultând un număr de 3 600 de pliante. Dimensiune: A3 (42x29,7), pliabil, tip creativ, imprimata pe hartie de 200 de gr, tip lucios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 xml:space="preserve">- design: furnizorul va elabora designul în baza Manualului de vizibilitate al </w:t>
            </w:r>
            <w:r w:rsidRPr="00C06FDB">
              <w:rPr>
                <w:bCs/>
                <w:lang w:val="ro-RO"/>
              </w:rPr>
              <w:t xml:space="preserve">Programul </w:t>
            </w:r>
            <w:r w:rsidRPr="00C06FDB">
              <w:rPr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publicare.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>- Textul pliantelor va apărea în 4 limbi (engleză, română, maghiară și ucraineană).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06FDB">
              <w:rPr>
                <w:lang/>
              </w:rPr>
              <w:t>- Textul și datele care vor apărea pe pliante vor fi furnizate de către achizitor în limba română, furnizorul urmând să traducă acest text în limbile engleză, ucraineană și maghiară.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Radio spot de promovare a atelierelor meșteșugărești – 12 spoturi radio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bCs/>
                <w:iCs/>
                <w:lang w:val="ro-RO"/>
              </w:rPr>
              <w:t>C</w:t>
            </w:r>
            <w:r w:rsidRPr="00561337">
              <w:rPr>
                <w:bCs/>
                <w:iCs/>
                <w:lang w:val="ro-RO"/>
              </w:rPr>
              <w:t>od cpv 79341000-6 S</w:t>
            </w:r>
            <w:r>
              <w:rPr>
                <w:bCs/>
                <w:iCs/>
                <w:lang w:val="ro-RO"/>
              </w:rPr>
              <w:t>ervicii de publicitate (Rev.2)</w:t>
            </w:r>
          </w:p>
        </w:tc>
        <w:tc>
          <w:tcPr>
            <w:tcW w:w="2687" w:type="dxa"/>
          </w:tcPr>
          <w:p w:rsidR="00EC3E2F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 xml:space="preserve">Servicii de dezvoltare și difuzare a spoturilor radio pentru fiecare dintre cele </w:t>
            </w:r>
            <w:r>
              <w:rPr>
                <w:lang/>
              </w:rPr>
              <w:t>12 ateliere meșteșugărești</w:t>
            </w:r>
            <w:r w:rsidRPr="00C72468">
              <w:rPr>
                <w:lang/>
              </w:rPr>
              <w:t xml:space="preserve">, rezultând un total de </w:t>
            </w:r>
            <w:r>
              <w:rPr>
                <w:lang/>
              </w:rPr>
              <w:t>12</w:t>
            </w:r>
            <w:r w:rsidRPr="00C72468">
              <w:rPr>
                <w:lang/>
              </w:rPr>
              <w:t>spoturi radio.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Campania de promovare pe radio va fi distribuită cu următoarele detalii publicitare</w:t>
            </w:r>
            <w:r>
              <w:rPr>
                <w:lang/>
              </w:rPr>
              <w:t xml:space="preserve"> pentru fiecare din cele 12 spoturi</w:t>
            </w:r>
            <w:r w:rsidRPr="00C72468">
              <w:rPr>
                <w:lang/>
              </w:rPr>
              <w:t>: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 xml:space="preserve">Stații de difuzare: Satu </w:t>
            </w:r>
            <w:r w:rsidRPr="00C72468">
              <w:rPr>
                <w:lang/>
              </w:rPr>
              <w:lastRenderedPageBreak/>
              <w:t>Mare, Carei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Realizare spot radio interactiv 30 secunde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Difuzare spot radio: 30 secunde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Perioadă difuzare spoturi radio: 2 spot / zi,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Perioada campanie: 20 de zile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10 luni</w:t>
            </w:r>
          </w:p>
        </w:tc>
        <w:tc>
          <w:tcPr>
            <w:tcW w:w="2636" w:type="dxa"/>
          </w:tcPr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Servicii de dezvoltare și difuzare a spoturilor radio pentru fiecare dintre cele 12 ateliere meșteșugărești, rezultând un total de 12 spoturi radio.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Campania de promovare pe radio va fi distribuită cu următoarele detalii publicitare pentru fiecare din cele 12 spoturi: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 xml:space="preserve">Stații de difuzare: Satu </w:t>
            </w:r>
            <w:r w:rsidRPr="00C72468">
              <w:rPr>
                <w:lang/>
              </w:rPr>
              <w:lastRenderedPageBreak/>
              <w:t>Mare, Carei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Realizare spot radio interactiv 30 secunde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Difuzare spot radio: 30 secunde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Perioadă difuzare spoturi radio: 2 spot / zi,</w:t>
            </w:r>
          </w:p>
          <w:p w:rsidR="00EC3E2F" w:rsidRPr="00C06FDB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Perioada campanie: 20 de zile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Comunicate de presă pentru ateliere meșteșugărești – 12 comunicate de presă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bCs/>
                <w:iCs/>
                <w:lang w:val="ro-RO"/>
              </w:rPr>
              <w:t>C</w:t>
            </w:r>
            <w:r w:rsidRPr="00561337">
              <w:rPr>
                <w:bCs/>
                <w:iCs/>
                <w:lang w:val="ro-RO"/>
              </w:rPr>
              <w:t>od cpv 79341000-6 Se</w:t>
            </w:r>
            <w:r>
              <w:rPr>
                <w:bCs/>
                <w:iCs/>
                <w:lang w:val="ro-RO"/>
              </w:rPr>
              <w:t>rvicii de publicitate (Rev.2)</w:t>
            </w:r>
          </w:p>
        </w:tc>
        <w:tc>
          <w:tcPr>
            <w:tcW w:w="2687" w:type="dxa"/>
          </w:tcPr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Promovare în ziar online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 xml:space="preserve">Se vor folosi următoarele spații publicitare: apariție pagină principală 1 articol / presa 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-comunicatul va avea o apariție de 24 de ore în pagina de știri.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 xml:space="preserve">- design: furnizorul va elabora designul în baza Manualului de vizibilitate al </w:t>
            </w:r>
            <w:r w:rsidRPr="00C72468">
              <w:rPr>
                <w:bCs/>
                <w:lang w:val="ro-RO"/>
              </w:rPr>
              <w:t xml:space="preserve">Programul </w:t>
            </w:r>
            <w:r w:rsidRPr="00C72468">
              <w:rPr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publicare.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- Textul și datele vor fi furnizate de către achizitor în limba română.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 xml:space="preserve">- va fi publicat câte un comunicat de presă pentru fiecare din cele </w:t>
            </w:r>
            <w:r>
              <w:rPr>
                <w:lang/>
              </w:rPr>
              <w:t>12 ateliere meșteșugărești</w:t>
            </w:r>
            <w:r w:rsidRPr="00C72468">
              <w:rPr>
                <w:lang/>
              </w:rPr>
              <w:t xml:space="preserve"> organizate.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10 luni</w:t>
            </w:r>
          </w:p>
        </w:tc>
        <w:tc>
          <w:tcPr>
            <w:tcW w:w="2636" w:type="dxa"/>
          </w:tcPr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Promovare în ziar online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 xml:space="preserve">Se vor folosi următoarele spații publicitare: apariție pagină principală 1 articol / presa 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-comunicatul va avea o apariție de 24 de ore în pagina de știri.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 xml:space="preserve">- design: furnizorul va elabora designul în baza Manualului de vizibilitate al </w:t>
            </w:r>
            <w:r w:rsidRPr="00C72468">
              <w:rPr>
                <w:bCs/>
                <w:lang w:val="ro-RO"/>
              </w:rPr>
              <w:t xml:space="preserve">Programul </w:t>
            </w:r>
            <w:r w:rsidRPr="00C72468">
              <w:rPr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publicare.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- Textul și datele vor fi furnizate de către achizitor în limba română.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C72468">
              <w:rPr>
                <w:lang/>
              </w:rPr>
              <w:t>- va fi publicat câte un comunicat de presă pentru fiecare din cele 12 ateliere meșteșugărești organizate.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Pliante promovare Concurs Culinar și Festivalul Vinului – 300 bucăți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bCs/>
                <w:iCs/>
                <w:lang w:val="ro-RO"/>
              </w:rPr>
              <w:t>C</w:t>
            </w:r>
            <w:r w:rsidRPr="00561337">
              <w:rPr>
                <w:bCs/>
                <w:iCs/>
                <w:lang w:val="ro-RO"/>
              </w:rPr>
              <w:t xml:space="preserve">od CPV </w:t>
            </w:r>
            <w:r w:rsidRPr="00561337">
              <w:rPr>
                <w:bCs/>
                <w:iCs/>
              </w:rPr>
              <w:t>22140000-</w:t>
            </w:r>
            <w:r>
              <w:rPr>
                <w:bCs/>
                <w:iCs/>
                <w:lang w:val="ro-RO"/>
              </w:rPr>
              <w:t>3  Pliante (Rev.2)</w:t>
            </w:r>
          </w:p>
        </w:tc>
        <w:tc>
          <w:tcPr>
            <w:tcW w:w="2687" w:type="dxa"/>
          </w:tcPr>
          <w:p w:rsidR="00EC3E2F" w:rsidRPr="00487090" w:rsidRDefault="00EC3E2F" w:rsidP="00C603CD">
            <w:pPr>
              <w:rPr>
                <w:lang/>
              </w:rPr>
            </w:pPr>
            <w:r w:rsidRPr="00487090">
              <w:rPr>
                <w:lang/>
              </w:rPr>
              <w:t xml:space="preserve">300 de pliante </w:t>
            </w:r>
            <w:r>
              <w:rPr>
                <w:lang/>
              </w:rPr>
              <w:t>de promovare pentru Concursul Culinar și Festivalul Vinului</w:t>
            </w:r>
            <w:r w:rsidRPr="00487090">
              <w:rPr>
                <w:lang/>
              </w:rPr>
              <w:t>, Dimensiune: A3 (42x29,7), pliabil, tip creativ, imprima</w:t>
            </w:r>
            <w:r>
              <w:rPr>
                <w:lang/>
              </w:rPr>
              <w:t>re</w:t>
            </w:r>
            <w:r w:rsidRPr="00487090">
              <w:rPr>
                <w:lang/>
              </w:rPr>
              <w:t xml:space="preserve"> pe hartie de 200 de gr, tip lucios</w:t>
            </w:r>
          </w:p>
          <w:p w:rsidR="00EC3E2F" w:rsidRPr="00487090" w:rsidRDefault="00EC3E2F" w:rsidP="00C603CD">
            <w:pPr>
              <w:rPr>
                <w:lang/>
              </w:rPr>
            </w:pPr>
            <w:r w:rsidRPr="00487090">
              <w:rPr>
                <w:lang/>
              </w:rPr>
              <w:t xml:space="preserve">- design: furnizorul va elabora designul în baza Manualului de vizibilitate al </w:t>
            </w:r>
            <w:r w:rsidRPr="00487090">
              <w:rPr>
                <w:bCs/>
                <w:lang w:val="ro-RO"/>
              </w:rPr>
              <w:t xml:space="preserve">Programul </w:t>
            </w:r>
            <w:r w:rsidRPr="00487090">
              <w:rPr>
                <w:bCs/>
                <w:iCs/>
                <w:lang w:val="ro-RO"/>
              </w:rPr>
              <w:t>Interreg VI-A Next Ungaria-Slovacia-România-Ucraina2021-</w:t>
            </w:r>
            <w:r w:rsidRPr="00487090">
              <w:rPr>
                <w:bCs/>
                <w:iCs/>
                <w:lang w:val="ro-RO"/>
              </w:rPr>
              <w:lastRenderedPageBreak/>
              <w:t>2027. După elaborarea designului acesta va fi propus achizitorului spre aprobare înainte de publicare.</w:t>
            </w:r>
          </w:p>
          <w:p w:rsidR="00EC3E2F" w:rsidRPr="00487090" w:rsidRDefault="00EC3E2F" w:rsidP="00C603CD">
            <w:pPr>
              <w:rPr>
                <w:lang/>
              </w:rPr>
            </w:pPr>
            <w:r w:rsidRPr="00487090">
              <w:rPr>
                <w:lang/>
              </w:rPr>
              <w:t>- Textul pliantelor va apărea în 4 limbi (engleză, română, maghiară și ucraineană).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487090">
              <w:rPr>
                <w:lang/>
              </w:rPr>
              <w:t>- Textul și datele care vor apărea pe pliante vor fi furnizate de către achizitor în limba română, furnizorul urmând să traducă acest text în limbile engleză, ucraineană și maghiară.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10 luni</w:t>
            </w:r>
          </w:p>
        </w:tc>
        <w:tc>
          <w:tcPr>
            <w:tcW w:w="2636" w:type="dxa"/>
          </w:tcPr>
          <w:p w:rsidR="00EC3E2F" w:rsidRPr="00487090" w:rsidRDefault="00EC3E2F" w:rsidP="00C603CD">
            <w:pPr>
              <w:rPr>
                <w:lang/>
              </w:rPr>
            </w:pPr>
            <w:r w:rsidRPr="00487090">
              <w:rPr>
                <w:lang/>
              </w:rPr>
              <w:t>300 de pliante de promovare pentru Concursul Culinar și Festivalul Vinului, Dimensiune: A3 (42x29,7), pliabil, tip creativ, imprimare pe hartie de 200 de gr, tip lucios</w:t>
            </w:r>
          </w:p>
          <w:p w:rsidR="00EC3E2F" w:rsidRPr="00487090" w:rsidRDefault="00EC3E2F" w:rsidP="00C603CD">
            <w:pPr>
              <w:rPr>
                <w:lang/>
              </w:rPr>
            </w:pPr>
            <w:r w:rsidRPr="00487090">
              <w:rPr>
                <w:lang/>
              </w:rPr>
              <w:t xml:space="preserve">- design: furnizorul va elabora designul în baza Manualului de vizibilitate al </w:t>
            </w:r>
            <w:r w:rsidRPr="00487090">
              <w:rPr>
                <w:bCs/>
                <w:lang w:val="ro-RO"/>
              </w:rPr>
              <w:t xml:space="preserve">Programul </w:t>
            </w:r>
            <w:r w:rsidRPr="00487090">
              <w:rPr>
                <w:bCs/>
                <w:iCs/>
                <w:lang w:val="ro-RO"/>
              </w:rPr>
              <w:t>Interreg VI-A Next Ungaria-Slovacia-</w:t>
            </w:r>
            <w:r w:rsidRPr="00487090">
              <w:rPr>
                <w:bCs/>
                <w:iCs/>
                <w:lang w:val="ro-RO"/>
              </w:rPr>
              <w:lastRenderedPageBreak/>
              <w:t>România-Ucraina2021-2027. După elaborarea designului acesta va fi propus achizitorului spre aprobare înainte de publicare.</w:t>
            </w:r>
          </w:p>
          <w:p w:rsidR="00EC3E2F" w:rsidRPr="00487090" w:rsidRDefault="00EC3E2F" w:rsidP="00C603CD">
            <w:pPr>
              <w:rPr>
                <w:lang/>
              </w:rPr>
            </w:pPr>
            <w:r w:rsidRPr="00487090">
              <w:rPr>
                <w:lang/>
              </w:rPr>
              <w:t>- Textul pliantelor va apărea în 4 limbi (engleză, română, maghiară și ucraineană).</w:t>
            </w:r>
          </w:p>
          <w:p w:rsidR="00EC3E2F" w:rsidRPr="00C72468" w:rsidRDefault="00EC3E2F" w:rsidP="00C603CD">
            <w:pPr>
              <w:rPr>
                <w:lang/>
              </w:rPr>
            </w:pPr>
            <w:r w:rsidRPr="00487090">
              <w:rPr>
                <w:lang/>
              </w:rPr>
              <w:t>- Textul și datele care vor apărea pe pliante vor fi furnizate de către achizitor în limba română, furnizorul urmând să traducă acest text în limbile engleză, ucraineană și maghiară.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 xml:space="preserve">Radio spot de promovare a </w:t>
            </w:r>
            <w:r>
              <w:rPr>
                <w:lang/>
              </w:rPr>
              <w:t>Concursului Culinar si Festivalul Vinului</w:t>
            </w:r>
            <w:r w:rsidRPr="00C96D95">
              <w:rPr>
                <w:lang/>
              </w:rPr>
              <w:t xml:space="preserve"> – 1 </w:t>
            </w:r>
            <w:r>
              <w:rPr>
                <w:lang/>
              </w:rPr>
              <w:t>spot</w:t>
            </w:r>
            <w:r w:rsidRPr="00C96D95">
              <w:rPr>
                <w:lang/>
              </w:rPr>
              <w:t xml:space="preserve"> radio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bCs/>
                <w:iCs/>
                <w:lang w:val="ro-RO"/>
              </w:rPr>
              <w:t>C</w:t>
            </w:r>
            <w:r w:rsidRPr="00561337">
              <w:rPr>
                <w:bCs/>
                <w:iCs/>
                <w:lang w:val="ro-RO"/>
              </w:rPr>
              <w:t>od cpv 79341000-6 S</w:t>
            </w:r>
            <w:r>
              <w:rPr>
                <w:bCs/>
                <w:iCs/>
                <w:lang w:val="ro-RO"/>
              </w:rPr>
              <w:t>ervicii de publicitate (Rev.2)</w:t>
            </w:r>
          </w:p>
        </w:tc>
        <w:tc>
          <w:tcPr>
            <w:tcW w:w="2687" w:type="dxa"/>
          </w:tcPr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 xml:space="preserve">Servicii de dezvoltare și difuzare </w:t>
            </w:r>
            <w:r>
              <w:rPr>
                <w:lang/>
              </w:rPr>
              <w:t>a unui spot radio de promovare a Concursului Culinar și Festivalul Vinului</w:t>
            </w:r>
            <w:r w:rsidRPr="00C96D95">
              <w:rPr>
                <w:lang/>
              </w:rPr>
              <w:t>.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Campania de promovare pe radio va fi distribuită cu următoarele detalii publicitare: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Stații de difuzare: Satu Mare, Carei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Realizare spot radio interactiv 30 secunde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Difuzare spot radio: 30 secunde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Perioadă difuzare spoturi radio: 2 spot / zi,</w:t>
            </w:r>
          </w:p>
          <w:p w:rsidR="00EC3E2F" w:rsidRPr="00487090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Perioada campanie: 20 de zile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10 luni</w:t>
            </w:r>
          </w:p>
        </w:tc>
        <w:tc>
          <w:tcPr>
            <w:tcW w:w="2636" w:type="dxa"/>
          </w:tcPr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Servicii de dezvoltare și difuzare a unui spot radio de promovare a Concursului Culinar și Festivalul Vinului.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Campania de promovare pe radio va fi distribuită cu următoarele detalii publicitare: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Stații de difuzare: Satu Mare, Carei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Realizare spot radio interactiv 30 secunde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Difuzare spot radio: 30 secunde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Perioadă difuzare spoturi radio: 2 spot / zi,</w:t>
            </w:r>
          </w:p>
          <w:p w:rsidR="00EC3E2F" w:rsidRPr="00487090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>Perioada campanie: 20 de zile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Comunicat</w:t>
            </w:r>
            <w:r w:rsidRPr="00B36414">
              <w:rPr>
                <w:lang/>
              </w:rPr>
              <w:t xml:space="preserve"> de presă pentru </w:t>
            </w:r>
            <w:r>
              <w:rPr>
                <w:lang/>
              </w:rPr>
              <w:t>Concursul Culinar și Festivalul Vinului - 1 comunicat de presă</w:t>
            </w:r>
          </w:p>
          <w:p w:rsidR="00EC3E2F" w:rsidRPr="00C96D95" w:rsidRDefault="00EC3E2F" w:rsidP="00C603CD">
            <w:pPr>
              <w:rPr>
                <w:lang/>
              </w:rPr>
            </w:pPr>
            <w:r>
              <w:rPr>
                <w:bCs/>
                <w:iCs/>
                <w:lang w:val="ro-RO"/>
              </w:rPr>
              <w:t>C</w:t>
            </w:r>
            <w:r w:rsidRPr="003B738D">
              <w:rPr>
                <w:bCs/>
                <w:iCs/>
                <w:lang w:val="ro-RO"/>
              </w:rPr>
              <w:t>od cpv 79341000-6 Se</w:t>
            </w:r>
            <w:r>
              <w:rPr>
                <w:bCs/>
                <w:iCs/>
                <w:lang w:val="ro-RO"/>
              </w:rPr>
              <w:t>rvicii de publicitate (Rev.2)</w:t>
            </w:r>
          </w:p>
        </w:tc>
        <w:tc>
          <w:tcPr>
            <w:tcW w:w="2687" w:type="dxa"/>
          </w:tcPr>
          <w:p w:rsidR="00EC3E2F" w:rsidRPr="00B36414" w:rsidRDefault="00EC3E2F" w:rsidP="00C603CD">
            <w:pPr>
              <w:rPr>
                <w:lang/>
              </w:rPr>
            </w:pPr>
            <w:r w:rsidRPr="00B36414">
              <w:rPr>
                <w:lang/>
              </w:rPr>
              <w:t>Promovare în ziar online</w:t>
            </w:r>
          </w:p>
          <w:p w:rsidR="00EC3E2F" w:rsidRPr="00B36414" w:rsidRDefault="00EC3E2F" w:rsidP="00C603CD">
            <w:pPr>
              <w:rPr>
                <w:lang/>
              </w:rPr>
            </w:pPr>
            <w:r w:rsidRPr="00B36414">
              <w:rPr>
                <w:lang/>
              </w:rPr>
              <w:t xml:space="preserve">Se vor folosi următoarele spații publicitare: apariție pagină principală 1 articol / presa </w:t>
            </w:r>
          </w:p>
          <w:p w:rsidR="00EC3E2F" w:rsidRPr="00B36414" w:rsidRDefault="00EC3E2F" w:rsidP="00C603CD">
            <w:pPr>
              <w:rPr>
                <w:lang/>
              </w:rPr>
            </w:pPr>
            <w:r w:rsidRPr="00B36414">
              <w:rPr>
                <w:lang/>
              </w:rPr>
              <w:t>-comunicatul va avea o apariție de 24 de ore în pagina de știri.</w:t>
            </w:r>
          </w:p>
          <w:p w:rsidR="00EC3E2F" w:rsidRPr="00B36414" w:rsidRDefault="00EC3E2F" w:rsidP="00C603CD">
            <w:pPr>
              <w:rPr>
                <w:lang/>
              </w:rPr>
            </w:pPr>
            <w:r w:rsidRPr="00B36414">
              <w:rPr>
                <w:lang/>
              </w:rPr>
              <w:t xml:space="preserve">- design: furnizorul va elabora designul în baza Manualului de vizibilitate al </w:t>
            </w:r>
            <w:r w:rsidRPr="00B36414">
              <w:rPr>
                <w:bCs/>
                <w:lang w:val="ro-RO"/>
              </w:rPr>
              <w:t xml:space="preserve">Programul </w:t>
            </w:r>
            <w:r w:rsidRPr="00B36414">
              <w:rPr>
                <w:bCs/>
                <w:iCs/>
                <w:lang w:val="ro-RO"/>
              </w:rPr>
              <w:t>Interreg VI-A Next Ungaria-Slovacia-România-Ucraina2021-</w:t>
            </w:r>
            <w:r w:rsidRPr="00B36414">
              <w:rPr>
                <w:bCs/>
                <w:iCs/>
                <w:lang w:val="ro-RO"/>
              </w:rPr>
              <w:lastRenderedPageBreak/>
              <w:t>2027. După elaborarea designului acesta va fi propus achizitorului spre aprobare înainte de publicare.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B36414">
              <w:rPr>
                <w:lang/>
              </w:rPr>
              <w:t>- Textul și datele vor fi furnizate de către achizitor în limba română.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10 luni</w:t>
            </w:r>
          </w:p>
        </w:tc>
        <w:tc>
          <w:tcPr>
            <w:tcW w:w="2636" w:type="dxa"/>
          </w:tcPr>
          <w:p w:rsidR="00EC3E2F" w:rsidRPr="00B36414" w:rsidRDefault="00EC3E2F" w:rsidP="00C603CD">
            <w:pPr>
              <w:rPr>
                <w:lang/>
              </w:rPr>
            </w:pPr>
            <w:r w:rsidRPr="00B36414">
              <w:rPr>
                <w:lang/>
              </w:rPr>
              <w:t>Promovare în ziar online</w:t>
            </w:r>
          </w:p>
          <w:p w:rsidR="00EC3E2F" w:rsidRPr="00B36414" w:rsidRDefault="00EC3E2F" w:rsidP="00C603CD">
            <w:pPr>
              <w:rPr>
                <w:lang/>
              </w:rPr>
            </w:pPr>
            <w:r w:rsidRPr="00B36414">
              <w:rPr>
                <w:lang/>
              </w:rPr>
              <w:t xml:space="preserve">Se vor folosi următoarele spații publicitare: apariție pagină principală 1 articol / presa </w:t>
            </w:r>
          </w:p>
          <w:p w:rsidR="00EC3E2F" w:rsidRPr="00B36414" w:rsidRDefault="00EC3E2F" w:rsidP="00C603CD">
            <w:pPr>
              <w:rPr>
                <w:lang/>
              </w:rPr>
            </w:pPr>
            <w:r w:rsidRPr="00B36414">
              <w:rPr>
                <w:lang/>
              </w:rPr>
              <w:t>-comunicatul va avea o apariție de 24 de ore în pagina de știri.</w:t>
            </w:r>
          </w:p>
          <w:p w:rsidR="00EC3E2F" w:rsidRPr="00B36414" w:rsidRDefault="00EC3E2F" w:rsidP="00C603CD">
            <w:pPr>
              <w:rPr>
                <w:lang/>
              </w:rPr>
            </w:pPr>
            <w:r w:rsidRPr="00B36414">
              <w:rPr>
                <w:lang/>
              </w:rPr>
              <w:t xml:space="preserve">- design: furnizorul va elabora designul în baza Manualului de vizibilitate al </w:t>
            </w:r>
            <w:r w:rsidRPr="00B36414">
              <w:rPr>
                <w:bCs/>
                <w:lang w:val="ro-RO"/>
              </w:rPr>
              <w:t xml:space="preserve">Programul </w:t>
            </w:r>
            <w:r w:rsidRPr="00B36414">
              <w:rPr>
                <w:bCs/>
                <w:iCs/>
                <w:lang w:val="ro-RO"/>
              </w:rPr>
              <w:t>Interreg VI-A Next Ungaria-Slovacia-România-Ucraina2021-</w:t>
            </w:r>
            <w:r w:rsidRPr="00B36414">
              <w:rPr>
                <w:bCs/>
                <w:iCs/>
                <w:lang w:val="ro-RO"/>
              </w:rPr>
              <w:lastRenderedPageBreak/>
              <w:t>2027. După elaborarea designului acesta va fi propus achizitorului spre aprobare înainte de publicare.</w:t>
            </w:r>
          </w:p>
          <w:p w:rsidR="00EC3E2F" w:rsidRPr="00C96D95" w:rsidRDefault="00EC3E2F" w:rsidP="00C603CD">
            <w:pPr>
              <w:rPr>
                <w:lang/>
              </w:rPr>
            </w:pPr>
            <w:r w:rsidRPr="00B36414">
              <w:rPr>
                <w:lang/>
              </w:rPr>
              <w:t>- Textul și datele vor fi furnizate de către achizitor în limba română.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 xml:space="preserve">Servicii foto și video profesionale pentru </w:t>
            </w:r>
            <w:r w:rsidRPr="00451A17">
              <w:rPr>
                <w:lang/>
              </w:rPr>
              <w:t>Concursul Culinar și Festivalul Vinului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bCs/>
                <w:iCs/>
                <w:lang w:val="ro-RO"/>
              </w:rPr>
              <w:t>C</w:t>
            </w:r>
            <w:r w:rsidRPr="003B738D">
              <w:rPr>
                <w:bCs/>
                <w:iCs/>
                <w:lang w:val="ro-RO"/>
              </w:rPr>
              <w:t>od cpv 7996100-8 Servicii de fotografie (Rev.2), 92100000-2 Servicii de cinematografie și servicii video (Rev.2)</w:t>
            </w:r>
          </w:p>
        </w:tc>
        <w:tc>
          <w:tcPr>
            <w:tcW w:w="2687" w:type="dxa"/>
          </w:tcPr>
          <w:p w:rsidR="00EC3E2F" w:rsidRDefault="00EC3E2F" w:rsidP="00C603CD">
            <w:pPr>
              <w:rPr>
                <w:lang/>
              </w:rPr>
            </w:pPr>
            <w:r w:rsidRPr="00451A17">
              <w:rPr>
                <w:lang/>
              </w:rPr>
              <w:t>Servicii profesionale de filmare și</w:t>
            </w:r>
            <w:r>
              <w:rPr>
                <w:lang/>
              </w:rPr>
              <w:t xml:space="preserve"> fotografiere pentru Concursul Culinar și Festivalul V</w:t>
            </w:r>
            <w:r w:rsidRPr="00451A17">
              <w:rPr>
                <w:lang/>
              </w:rPr>
              <w:t>inului.</w:t>
            </w:r>
          </w:p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Furnizorul va preda achizitorului fotografiile realizate pe suport electronic.</w:t>
            </w:r>
          </w:p>
          <w:p w:rsidR="00EC3E2F" w:rsidRPr="00451A17" w:rsidRDefault="00EC3E2F" w:rsidP="00C603CD">
            <w:pPr>
              <w:rPr>
                <w:lang/>
              </w:rPr>
            </w:pPr>
            <w:r>
              <w:rPr>
                <w:lang/>
              </w:rPr>
              <w:t>Furnizorul va filma evenimentul și va furniza achizitorului o filmare editată a evenimentului cu o durată de 15 minute, precum și un trailer de 1 minut.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10 luni</w:t>
            </w:r>
          </w:p>
        </w:tc>
        <w:tc>
          <w:tcPr>
            <w:tcW w:w="2636" w:type="dxa"/>
          </w:tcPr>
          <w:p w:rsidR="00EC3E2F" w:rsidRPr="00B51F66" w:rsidRDefault="00EC3E2F" w:rsidP="00C603CD">
            <w:pPr>
              <w:rPr>
                <w:lang/>
              </w:rPr>
            </w:pPr>
            <w:r w:rsidRPr="00B51F66">
              <w:rPr>
                <w:lang/>
              </w:rPr>
              <w:t>Servicii profesionale de filmare și fotografiere pentru Concursul Culinar și Festivalul Vinului.</w:t>
            </w:r>
          </w:p>
          <w:p w:rsidR="00EC3E2F" w:rsidRPr="00B51F66" w:rsidRDefault="00EC3E2F" w:rsidP="00C603CD">
            <w:pPr>
              <w:rPr>
                <w:lang/>
              </w:rPr>
            </w:pPr>
            <w:r w:rsidRPr="00B51F66">
              <w:rPr>
                <w:lang/>
              </w:rPr>
              <w:t>Furnizorul va preda achizitorului fotografiile realizate pe suport electronic.</w:t>
            </w:r>
          </w:p>
          <w:p w:rsidR="00EC3E2F" w:rsidRPr="00B36414" w:rsidRDefault="00EC3E2F" w:rsidP="00C603CD">
            <w:pPr>
              <w:rPr>
                <w:lang/>
              </w:rPr>
            </w:pPr>
            <w:r w:rsidRPr="00B51F66">
              <w:rPr>
                <w:lang/>
              </w:rPr>
              <w:t>Furnizorul va filma evenimentul și va furniza achizitorului o filmare editată a evenimentului cu o durată de 15 minute, precum și un trailer de 1 minut.</w:t>
            </w:r>
          </w:p>
        </w:tc>
      </w:tr>
      <w:tr w:rsidR="00EC3E2F" w:rsidTr="00C603CD">
        <w:tc>
          <w:tcPr>
            <w:tcW w:w="546" w:type="dxa"/>
          </w:tcPr>
          <w:p w:rsidR="00EC3E2F" w:rsidRPr="00E033AA" w:rsidRDefault="00EC3E2F" w:rsidP="00EC3E2F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2521" w:type="dxa"/>
          </w:tcPr>
          <w:p w:rsidR="00EC3E2F" w:rsidRPr="000D6024" w:rsidRDefault="00EC3E2F" w:rsidP="00C603CD">
            <w:pPr>
              <w:rPr>
                <w:lang/>
              </w:rPr>
            </w:pPr>
            <w:r>
              <w:rPr>
                <w:lang/>
              </w:rPr>
              <w:t>Broș</w:t>
            </w:r>
            <w:r w:rsidRPr="000D6024">
              <w:rPr>
                <w:lang/>
              </w:rPr>
              <w:t xml:space="preserve">ura "Micul apicultor" - 2000 bucăți </w:t>
            </w:r>
          </w:p>
          <w:p w:rsidR="00EC3E2F" w:rsidRDefault="00EC3E2F" w:rsidP="00C603CD">
            <w:pPr>
              <w:rPr>
                <w:lang/>
              </w:rPr>
            </w:pPr>
            <w:r w:rsidRPr="000D6024">
              <w:rPr>
                <w:lang/>
              </w:rPr>
              <w:t>4 limbi (engleza, romana, maghiara, ucrainiana)</w:t>
            </w:r>
          </w:p>
        </w:tc>
        <w:tc>
          <w:tcPr>
            <w:tcW w:w="2687" w:type="dxa"/>
          </w:tcPr>
          <w:p w:rsidR="00EC3E2F" w:rsidRPr="00886FAE" w:rsidRDefault="00EC3E2F" w:rsidP="00C603CD">
            <w:pPr>
              <w:rPr>
                <w:lang/>
              </w:rPr>
            </w:pPr>
            <w:r w:rsidRPr="00886FAE">
              <w:rPr>
                <w:lang/>
              </w:rPr>
              <w:t xml:space="preserve">2000 de bucăți de broșuri pentru prezentarea activității apicole tradiționale în 4 limbi (engleză, maghiară, ucraineană, română). Brosura </w:t>
            </w:r>
            <w:r>
              <w:rPr>
                <w:lang/>
              </w:rPr>
              <w:t xml:space="preserve">- </w:t>
            </w:r>
            <w:r w:rsidRPr="00886FAE">
              <w:rPr>
                <w:lang/>
              </w:rPr>
              <w:t>64 pagini interioare (câte 16 pagini în fiecare din cele 4 limbi) + coperta, 4+4 culori, lucios, format A5, coperta 250 gr, interior 120 gr.</w:t>
            </w:r>
          </w:p>
          <w:p w:rsidR="00EC3E2F" w:rsidRPr="00886FAE" w:rsidRDefault="00EC3E2F" w:rsidP="00C603CD">
            <w:pPr>
              <w:rPr>
                <w:lang/>
              </w:rPr>
            </w:pPr>
            <w:r w:rsidRPr="00886FAE">
              <w:rPr>
                <w:lang/>
              </w:rPr>
              <w:t xml:space="preserve">- design: furnizorul va elabora designul în baza Manualului de vizibilitate al </w:t>
            </w:r>
            <w:r w:rsidRPr="00886FAE">
              <w:rPr>
                <w:bCs/>
                <w:lang w:val="ro-RO"/>
              </w:rPr>
              <w:t xml:space="preserve">Programul </w:t>
            </w:r>
            <w:r w:rsidRPr="00886FAE">
              <w:rPr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publicare.</w:t>
            </w:r>
          </w:p>
          <w:p w:rsidR="00EC3E2F" w:rsidRPr="00886FAE" w:rsidRDefault="00EC3E2F" w:rsidP="00C603CD">
            <w:pPr>
              <w:rPr>
                <w:lang/>
              </w:rPr>
            </w:pPr>
            <w:r w:rsidRPr="00886FAE">
              <w:rPr>
                <w:lang/>
              </w:rPr>
              <w:t xml:space="preserve">- Textul </w:t>
            </w:r>
            <w:r>
              <w:rPr>
                <w:lang/>
              </w:rPr>
              <w:t>broșurii</w:t>
            </w:r>
            <w:r w:rsidRPr="00886FAE">
              <w:rPr>
                <w:lang/>
              </w:rPr>
              <w:t xml:space="preserve"> va apărea în 4 limbi (engleză, română, maghiară și ucraineană).</w:t>
            </w:r>
          </w:p>
          <w:p w:rsidR="00EC3E2F" w:rsidRPr="00451A17" w:rsidRDefault="00EC3E2F" w:rsidP="00C603CD">
            <w:pPr>
              <w:rPr>
                <w:lang/>
              </w:rPr>
            </w:pPr>
            <w:r w:rsidRPr="00886FAE">
              <w:rPr>
                <w:lang/>
              </w:rPr>
              <w:lastRenderedPageBreak/>
              <w:t xml:space="preserve">- Textul și datele care vor apărea pe </w:t>
            </w:r>
            <w:r>
              <w:rPr>
                <w:lang/>
              </w:rPr>
              <w:t>broșuri</w:t>
            </w:r>
            <w:r w:rsidRPr="00886FAE">
              <w:rPr>
                <w:lang/>
              </w:rPr>
              <w:t xml:space="preserve"> vor fi furnizate de către achizitor în limba română, furnizorul urmând să traducă acest text în limbile engleză, ucraineană și maghiară.</w:t>
            </w:r>
          </w:p>
        </w:tc>
        <w:tc>
          <w:tcPr>
            <w:tcW w:w="1186" w:type="dxa"/>
          </w:tcPr>
          <w:p w:rsidR="00EC3E2F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10 luni</w:t>
            </w:r>
          </w:p>
        </w:tc>
        <w:tc>
          <w:tcPr>
            <w:tcW w:w="2636" w:type="dxa"/>
          </w:tcPr>
          <w:p w:rsidR="00EC3E2F" w:rsidRPr="00886FAE" w:rsidRDefault="00EC3E2F" w:rsidP="00C603CD">
            <w:pPr>
              <w:rPr>
                <w:lang/>
              </w:rPr>
            </w:pPr>
            <w:r w:rsidRPr="00886FAE">
              <w:rPr>
                <w:lang/>
              </w:rPr>
              <w:t>2000 de bucăți de broșuri pentru prezentarea activității apicole tradiționale în 4 limbi (engleză, maghiară, ucraineană, română). Brosura - 64 pagini interioare (câte 16 pagini în fiecare din cele 4 limbi) + coperta, 4+4 culori, lucios, format A5, coperta 250 gr, interior 120 gr.</w:t>
            </w:r>
          </w:p>
          <w:p w:rsidR="00EC3E2F" w:rsidRPr="00886FAE" w:rsidRDefault="00EC3E2F" w:rsidP="00C603CD">
            <w:pPr>
              <w:rPr>
                <w:lang/>
              </w:rPr>
            </w:pPr>
            <w:r w:rsidRPr="00886FAE">
              <w:rPr>
                <w:lang/>
              </w:rPr>
              <w:t xml:space="preserve">- design: furnizorul va elabora designul în baza Manualului de vizibilitate al </w:t>
            </w:r>
            <w:r w:rsidRPr="00886FAE">
              <w:rPr>
                <w:bCs/>
                <w:lang w:val="ro-RO"/>
              </w:rPr>
              <w:t xml:space="preserve">Programul </w:t>
            </w:r>
            <w:r w:rsidRPr="00886FAE">
              <w:rPr>
                <w:bCs/>
                <w:iCs/>
                <w:lang w:val="ro-RO"/>
              </w:rPr>
              <w:t>Interreg VI-A Next Ungaria-Slovacia-România-Ucraina2021-2027. După elaborarea designului acesta va fi propus achizitorului spre aprobare înainte de publicare.</w:t>
            </w:r>
          </w:p>
          <w:p w:rsidR="00EC3E2F" w:rsidRPr="00886FAE" w:rsidRDefault="00EC3E2F" w:rsidP="00C603CD">
            <w:pPr>
              <w:rPr>
                <w:lang/>
              </w:rPr>
            </w:pPr>
            <w:r w:rsidRPr="00886FAE">
              <w:rPr>
                <w:lang/>
              </w:rPr>
              <w:t>- Textul broșurii va apărea în 4 limbi (engleză, română, maghiară și ucraineană).</w:t>
            </w:r>
          </w:p>
          <w:p w:rsidR="00EC3E2F" w:rsidRPr="00B51F66" w:rsidRDefault="00EC3E2F" w:rsidP="00C603CD">
            <w:pPr>
              <w:rPr>
                <w:lang/>
              </w:rPr>
            </w:pPr>
            <w:r w:rsidRPr="00886FAE">
              <w:rPr>
                <w:lang/>
              </w:rPr>
              <w:lastRenderedPageBreak/>
              <w:t>- Textul și datele care vor apărea pe broșuri vor fi furnizate de către achizitor în limba română, furnizorul urmând să traducă acest text în limbile engleză, ucraineană și maghiară.</w:t>
            </w:r>
          </w:p>
        </w:tc>
      </w:tr>
    </w:tbl>
    <w:p w:rsidR="00EC3E2F" w:rsidRDefault="00EC3E2F" w:rsidP="00EC3E2F">
      <w:pPr>
        <w:rPr>
          <w:lang w:val="ro-RO"/>
        </w:rPr>
      </w:pPr>
    </w:p>
    <w:p w:rsidR="00EC3E2F" w:rsidRDefault="00EC3E2F" w:rsidP="00EC3E2F">
      <w:pPr>
        <w:rPr>
          <w:lang w:val="ro-RO"/>
        </w:rPr>
      </w:pPr>
    </w:p>
    <w:p w:rsidR="00EC3E2F" w:rsidRDefault="00EC3E2F" w:rsidP="00EC3E2F">
      <w:pPr>
        <w:rPr>
          <w:lang w:val="ro-RO"/>
        </w:rPr>
      </w:pPr>
    </w:p>
    <w:p w:rsidR="00EC3E2F" w:rsidRDefault="00EC3E2F" w:rsidP="00EC3E2F">
      <w:pPr>
        <w:rPr>
          <w:lang w:val="ro-RO"/>
        </w:rPr>
      </w:pPr>
    </w:p>
    <w:p w:rsidR="00EC3E2F" w:rsidRDefault="00EC3E2F" w:rsidP="00EC3E2F">
      <w:pPr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840F54" w:rsidRDefault="00840F54" w:rsidP="00EC3E2F">
      <w:pPr>
        <w:pStyle w:val="ListParagraph"/>
        <w:rPr>
          <w:lang w:val="ro-RO"/>
        </w:rPr>
      </w:pPr>
    </w:p>
    <w:p w:rsidR="00840F54" w:rsidRDefault="00840F54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rPr>
          <w:lang w:val="ro-RO"/>
        </w:rPr>
      </w:pPr>
      <w:r>
        <w:rPr>
          <w:lang w:val="ro-RO"/>
        </w:rPr>
        <w:lastRenderedPageBreak/>
        <w:t>FORMULAR DE OFERTĂ FINANCIARĂ</w:t>
      </w:r>
    </w:p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INFORMAȚII OFERTANT</w:t>
      </w:r>
    </w:p>
    <w:tbl>
      <w:tblPr>
        <w:tblStyle w:val="TableGrid"/>
        <w:tblW w:w="8700" w:type="dxa"/>
        <w:tblInd w:w="720" w:type="dxa"/>
        <w:tblLook w:val="04A0"/>
      </w:tblPr>
      <w:tblGrid>
        <w:gridCol w:w="4415"/>
        <w:gridCol w:w="4285"/>
      </w:tblGrid>
      <w:tr w:rsidR="00EC3E2F" w:rsidTr="00EC3E2F">
        <w:trPr>
          <w:trHeight w:val="909"/>
        </w:trPr>
        <w:tc>
          <w:tcPr>
            <w:tcW w:w="4415" w:type="dxa"/>
            <w:shd w:val="clear" w:color="auto" w:fill="D9D9D9" w:themeFill="background1" w:themeFillShade="D9"/>
          </w:tcPr>
          <w:p w:rsidR="00EC3E2F" w:rsidRPr="000637C1" w:rsidRDefault="00EC3E2F" w:rsidP="00C603CD">
            <w:pPr>
              <w:pStyle w:val="ListParagraph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285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EC3E2F">
        <w:trPr>
          <w:trHeight w:val="691"/>
        </w:trPr>
        <w:tc>
          <w:tcPr>
            <w:tcW w:w="4415" w:type="dxa"/>
            <w:shd w:val="clear" w:color="auto" w:fill="D9D9D9" w:themeFill="background1" w:themeFillShade="D9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285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EC3E2F">
        <w:trPr>
          <w:trHeight w:val="811"/>
        </w:trPr>
        <w:tc>
          <w:tcPr>
            <w:tcW w:w="4415" w:type="dxa"/>
            <w:shd w:val="clear" w:color="auto" w:fill="D9D9D9" w:themeFill="background1" w:themeFillShade="D9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285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EC3E2F" w:rsidRDefault="00EC3E2F" w:rsidP="00EC3E2F">
      <w:pPr>
        <w:pStyle w:val="ListParagraph"/>
        <w:rPr>
          <w:lang w:val="ro-RO"/>
        </w:rPr>
      </w:pPr>
    </w:p>
    <w:tbl>
      <w:tblPr>
        <w:tblStyle w:val="TableGrid"/>
        <w:tblW w:w="8700" w:type="dxa"/>
        <w:tblInd w:w="720" w:type="dxa"/>
        <w:tblLook w:val="04A0"/>
      </w:tblPr>
      <w:tblGrid>
        <w:gridCol w:w="4401"/>
        <w:gridCol w:w="4299"/>
      </w:tblGrid>
      <w:tr w:rsidR="00EC3E2F" w:rsidRPr="000637C1" w:rsidTr="00EC3E2F">
        <w:trPr>
          <w:trHeight w:val="820"/>
        </w:trPr>
        <w:tc>
          <w:tcPr>
            <w:tcW w:w="4401" w:type="dxa"/>
            <w:shd w:val="clear" w:color="auto" w:fill="D9D9D9" w:themeFill="background1" w:themeFillShade="D9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299" w:type="dxa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EC3E2F" w:rsidRPr="000637C1" w:rsidTr="00EC3E2F">
        <w:trPr>
          <w:trHeight w:val="820"/>
        </w:trPr>
        <w:tc>
          <w:tcPr>
            <w:tcW w:w="4401" w:type="dxa"/>
            <w:shd w:val="clear" w:color="auto" w:fill="D9D9D9" w:themeFill="background1" w:themeFillShade="D9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299" w:type="dxa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EC3E2F" w:rsidRPr="000637C1" w:rsidTr="00EC3E2F">
        <w:trPr>
          <w:trHeight w:val="840"/>
        </w:trPr>
        <w:tc>
          <w:tcPr>
            <w:tcW w:w="4401" w:type="dxa"/>
            <w:shd w:val="clear" w:color="auto" w:fill="D9D9D9" w:themeFill="background1" w:themeFillShade="D9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299" w:type="dxa"/>
          </w:tcPr>
          <w:p w:rsidR="00EC3E2F" w:rsidRPr="000637C1" w:rsidRDefault="00EC3E2F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</w:tbl>
    <w:p w:rsidR="00EC3E2F" w:rsidRDefault="00EC3E2F" w:rsidP="00EC3E2F">
      <w:pPr>
        <w:pStyle w:val="ListParagraph"/>
        <w:rPr>
          <w:lang w:val="ro-RO"/>
        </w:rPr>
      </w:pPr>
    </w:p>
    <w:p w:rsidR="00EC3E2F" w:rsidRDefault="00EC3E2F" w:rsidP="00EC3E2F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OFERTA FINANCIARĂ:</w:t>
      </w:r>
    </w:p>
    <w:p w:rsidR="00EC3E2F" w:rsidRDefault="00EC3E2F" w:rsidP="00EC3E2F">
      <w:pPr>
        <w:pStyle w:val="ListParagraph"/>
        <w:rPr>
          <w:lang w:val="ro-RO"/>
        </w:rPr>
      </w:pPr>
    </w:p>
    <w:p w:rsidR="00EC3E2F" w:rsidRPr="00F1128B" w:rsidRDefault="00EC3E2F" w:rsidP="00EC3E2F">
      <w:pPr>
        <w:pStyle w:val="ListParagraph"/>
        <w:rPr>
          <w:lang w:val="ro-RO"/>
        </w:rPr>
      </w:pPr>
      <w:r w:rsidRPr="00F1128B">
        <w:rPr>
          <w:lang w:val="ro-RO"/>
        </w:rPr>
        <w:t xml:space="preserve">Prețul total pentru serviciile oferite este de … </w:t>
      </w:r>
      <w:r>
        <w:rPr>
          <w:lang w:val="ro-RO"/>
        </w:rPr>
        <w:t>lei</w:t>
      </w:r>
      <w:r w:rsidRPr="00F1128B">
        <w:rPr>
          <w:lang w:val="ro-RO"/>
        </w:rPr>
        <w:t>. Acest preț include TVA.</w:t>
      </w:r>
    </w:p>
    <w:p w:rsidR="00EC3E2F" w:rsidRPr="00F1128B" w:rsidRDefault="00EC3E2F" w:rsidP="00EC3E2F">
      <w:pPr>
        <w:pStyle w:val="ListParagraph"/>
      </w:pPr>
      <w:r w:rsidRPr="00F1128B">
        <w:rPr>
          <w:lang w:val="ro-RO"/>
        </w:rPr>
        <w:t>Pretul oferit include executarea/livrarea articolelor descrise in oferta tehnica, precum si toate costurile accesorii aferente, precum transport, logistica etc., atunci cand este necesar.</w:t>
      </w:r>
    </w:p>
    <w:p w:rsidR="00EC3E2F" w:rsidRDefault="00EC3E2F" w:rsidP="00EC3E2F">
      <w:pPr>
        <w:pStyle w:val="ListParagraph"/>
        <w:rPr>
          <w:lang w:val="ro-RO"/>
        </w:rPr>
      </w:pPr>
    </w:p>
    <w:p w:rsidR="00EC3E2F" w:rsidRPr="00F1128B" w:rsidRDefault="00EC3E2F" w:rsidP="00EC3E2F">
      <w:pPr>
        <w:pStyle w:val="ListParagraph"/>
      </w:pPr>
      <w:r w:rsidRPr="00F1128B">
        <w:rPr>
          <w:lang w:val="ro-RO"/>
        </w:rPr>
        <w:t>Format detaliat al ofertei financiare:</w:t>
      </w:r>
    </w:p>
    <w:tbl>
      <w:tblPr>
        <w:tblStyle w:val="TableGrid"/>
        <w:tblW w:w="0" w:type="auto"/>
        <w:tblInd w:w="720" w:type="dxa"/>
        <w:tblLook w:val="04A0"/>
      </w:tblPr>
      <w:tblGrid>
        <w:gridCol w:w="2366"/>
        <w:gridCol w:w="1099"/>
        <w:gridCol w:w="1072"/>
        <w:gridCol w:w="1047"/>
        <w:gridCol w:w="1004"/>
        <w:gridCol w:w="982"/>
        <w:gridCol w:w="998"/>
      </w:tblGrid>
      <w:tr w:rsidR="00EC3E2F" w:rsidTr="00C603CD">
        <w:tc>
          <w:tcPr>
            <w:tcW w:w="2523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Denumire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UM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Cantitate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unitară fără TVA</w:t>
            </w: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fără TVA</w:t>
            </w: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TVA</w:t>
            </w: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cu TVA inclus</w:t>
            </w:r>
          </w:p>
        </w:tc>
      </w:tr>
      <w:tr w:rsidR="00EC3E2F" w:rsidTr="00C603CD">
        <w:tc>
          <w:tcPr>
            <w:tcW w:w="2523" w:type="dxa"/>
          </w:tcPr>
          <w:p w:rsidR="00EC3E2F" w:rsidRPr="00D62290" w:rsidRDefault="00EC3E2F" w:rsidP="00C603CD">
            <w:pPr>
              <w:rPr>
                <w:lang w:val="ro-RO"/>
              </w:rPr>
            </w:pPr>
            <w:r w:rsidRPr="009757D5">
              <w:rPr>
                <w:lang w:val="ro-RO"/>
              </w:rPr>
              <w:t xml:space="preserve">Roll – up </w:t>
            </w:r>
          </w:p>
          <w:p w:rsidR="00EC3E2F" w:rsidRPr="00D62290" w:rsidRDefault="00EC3E2F" w:rsidP="00C603CD">
            <w:pPr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bucata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Pr="009757D5" w:rsidRDefault="00EC3E2F" w:rsidP="00C603CD">
            <w:pPr>
              <w:rPr>
                <w:lang w:val="ro-RO"/>
              </w:rPr>
            </w:pPr>
            <w:r>
              <w:rPr>
                <w:lang w:val="ro-RO"/>
              </w:rPr>
              <w:t>Comunicat de presă lansare proiect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bucata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Pr="004D0F41" w:rsidRDefault="00EC3E2F" w:rsidP="00C603CD">
            <w:pPr>
              <w:rPr>
                <w:lang w:val="ro-RO"/>
              </w:rPr>
            </w:pPr>
            <w:r>
              <w:rPr>
                <w:lang/>
              </w:rPr>
              <w:t>Autocolante pentru</w:t>
            </w:r>
            <w:r w:rsidRPr="004D0F41">
              <w:rPr>
                <w:lang/>
              </w:rPr>
              <w:t xml:space="preserve"> echipamente 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bucata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Comunicat de presă finalizare proiect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bucata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 xml:space="preserve">Radio spot pentru târguri 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spot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 xml:space="preserve">Comunicate de presă pentru târguri 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bucata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 xml:space="preserve">Pliante de promovare a târgurilor 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bucata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3000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Pr="0034040D" w:rsidRDefault="00EC3E2F" w:rsidP="00C603CD">
            <w:pPr>
              <w:rPr>
                <w:bCs/>
                <w:iCs/>
                <w:lang w:val="ro-RO"/>
              </w:rPr>
            </w:pPr>
            <w:r>
              <w:rPr>
                <w:lang/>
              </w:rPr>
              <w:t xml:space="preserve">Pliante de promovare a </w:t>
            </w:r>
            <w:r>
              <w:rPr>
                <w:lang/>
              </w:rPr>
              <w:lastRenderedPageBreak/>
              <w:t xml:space="preserve">atelierelor meșteșugărești 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lastRenderedPageBreak/>
              <w:t>bucata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3600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lastRenderedPageBreak/>
              <w:t xml:space="preserve">Radio spot de promovare a atelierelor meșteșugărești 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spot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 xml:space="preserve">Comunicate de presă pentru ateliere meșteșugărești 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bucata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 xml:space="preserve">Pliante promovare Concurs Culinar și Festivalul Vinului 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bucata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Default="00EC3E2F" w:rsidP="00C603CD">
            <w:pPr>
              <w:rPr>
                <w:lang/>
              </w:rPr>
            </w:pPr>
            <w:r w:rsidRPr="00C96D95">
              <w:rPr>
                <w:lang/>
              </w:rPr>
              <w:t xml:space="preserve">Radio spot de promovare a </w:t>
            </w:r>
            <w:r>
              <w:rPr>
                <w:lang/>
              </w:rPr>
              <w:t>Concursului Culinar si Festivalul Vinului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spot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Pr="00C96D95" w:rsidRDefault="00EC3E2F" w:rsidP="00C603CD">
            <w:pPr>
              <w:rPr>
                <w:lang/>
              </w:rPr>
            </w:pPr>
            <w:r>
              <w:rPr>
                <w:lang/>
              </w:rPr>
              <w:t>Comunicat</w:t>
            </w:r>
            <w:r w:rsidRPr="00B36414">
              <w:rPr>
                <w:lang/>
              </w:rPr>
              <w:t xml:space="preserve"> de presă pentru </w:t>
            </w:r>
            <w:r>
              <w:rPr>
                <w:lang/>
              </w:rPr>
              <w:t xml:space="preserve">Concursul Culinar și Festivalul Vinului 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bucata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 xml:space="preserve">Servicii foto și video profesionale pentru </w:t>
            </w:r>
            <w:r w:rsidRPr="00451A17">
              <w:rPr>
                <w:lang/>
              </w:rPr>
              <w:t>Concursul Culinar și Festivalul Vinului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serviciu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C603CD">
        <w:tc>
          <w:tcPr>
            <w:tcW w:w="2523" w:type="dxa"/>
          </w:tcPr>
          <w:p w:rsidR="00EC3E2F" w:rsidRDefault="00EC3E2F" w:rsidP="00C603CD">
            <w:pPr>
              <w:rPr>
                <w:lang/>
              </w:rPr>
            </w:pPr>
            <w:r>
              <w:rPr>
                <w:lang/>
              </w:rPr>
              <w:t>Broș</w:t>
            </w:r>
            <w:r w:rsidRPr="000D6024">
              <w:rPr>
                <w:lang/>
              </w:rPr>
              <w:t>ura "Micul apicultor</w:t>
            </w:r>
            <w:r>
              <w:rPr>
                <w:lang/>
              </w:rPr>
              <w:t>"</w:t>
            </w:r>
          </w:p>
        </w:tc>
        <w:tc>
          <w:tcPr>
            <w:tcW w:w="1140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bucata</w:t>
            </w:r>
          </w:p>
        </w:tc>
        <w:tc>
          <w:tcPr>
            <w:tcW w:w="107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  <w:tc>
          <w:tcPr>
            <w:tcW w:w="1076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EC3E2F" w:rsidRDefault="00EC3E2F" w:rsidP="00EC3E2F">
      <w:pPr>
        <w:pStyle w:val="ListParagraph"/>
        <w:rPr>
          <w:lang w:val="ro-RO"/>
        </w:rPr>
      </w:pPr>
    </w:p>
    <w:tbl>
      <w:tblPr>
        <w:tblStyle w:val="TableGrid"/>
        <w:tblW w:w="8724" w:type="dxa"/>
        <w:tblInd w:w="720" w:type="dxa"/>
        <w:tblLook w:val="04A0"/>
      </w:tblPr>
      <w:tblGrid>
        <w:gridCol w:w="2003"/>
        <w:gridCol w:w="6721"/>
      </w:tblGrid>
      <w:tr w:rsidR="00EC3E2F" w:rsidTr="00840F54">
        <w:trPr>
          <w:trHeight w:val="902"/>
        </w:trPr>
        <w:tc>
          <w:tcPr>
            <w:tcW w:w="2003" w:type="dxa"/>
            <w:shd w:val="clear" w:color="auto" w:fill="D9D9D9" w:themeFill="background1" w:themeFillShade="D9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6721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840F54">
        <w:trPr>
          <w:trHeight w:val="902"/>
        </w:trPr>
        <w:tc>
          <w:tcPr>
            <w:tcW w:w="2003" w:type="dxa"/>
            <w:shd w:val="clear" w:color="auto" w:fill="D9D9D9" w:themeFill="background1" w:themeFillShade="D9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Semnătură</w:t>
            </w:r>
          </w:p>
        </w:tc>
        <w:tc>
          <w:tcPr>
            <w:tcW w:w="6721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EC3E2F" w:rsidTr="00840F54">
        <w:trPr>
          <w:trHeight w:val="943"/>
        </w:trPr>
        <w:tc>
          <w:tcPr>
            <w:tcW w:w="2003" w:type="dxa"/>
            <w:shd w:val="clear" w:color="auto" w:fill="D9D9D9" w:themeFill="background1" w:themeFillShade="D9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Dată</w:t>
            </w:r>
            <w:bookmarkStart w:id="0" w:name="_GoBack"/>
            <w:bookmarkEnd w:id="0"/>
          </w:p>
        </w:tc>
        <w:tc>
          <w:tcPr>
            <w:tcW w:w="6721" w:type="dxa"/>
          </w:tcPr>
          <w:p w:rsidR="00EC3E2F" w:rsidRDefault="00EC3E2F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EC3E2F" w:rsidRPr="00F1128B" w:rsidRDefault="00EC3E2F" w:rsidP="00EC3E2F">
      <w:pPr>
        <w:pStyle w:val="ListParagraph"/>
        <w:rPr>
          <w:lang w:val="ro-RO"/>
        </w:rPr>
      </w:pPr>
    </w:p>
    <w:p w:rsidR="0017364B" w:rsidRPr="00CB0730" w:rsidRDefault="00840F54" w:rsidP="00EC3E2F"/>
    <w:sectPr w:rsidR="0017364B" w:rsidRPr="00CB0730" w:rsidSect="0063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CF0"/>
    <w:multiLevelType w:val="hybridMultilevel"/>
    <w:tmpl w:val="64A6C1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7795C"/>
    <w:multiLevelType w:val="multilevel"/>
    <w:tmpl w:val="002E2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574AED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553F0"/>
    <w:multiLevelType w:val="hybridMultilevel"/>
    <w:tmpl w:val="BB44A6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DB4741"/>
    <w:multiLevelType w:val="hybridMultilevel"/>
    <w:tmpl w:val="BB44A6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167671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FF7"/>
    <w:rsid w:val="002F34DA"/>
    <w:rsid w:val="00633F68"/>
    <w:rsid w:val="006C2FF7"/>
    <w:rsid w:val="00840F54"/>
    <w:rsid w:val="00CB0730"/>
    <w:rsid w:val="00CF442C"/>
    <w:rsid w:val="00E90249"/>
    <w:rsid w:val="00EC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7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07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3093</Words>
  <Characters>17945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2025-03-18T13:06:00Z</dcterms:created>
  <dcterms:modified xsi:type="dcterms:W3CDTF">2025-03-18T13:06:00Z</dcterms:modified>
</cp:coreProperties>
</file>