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805" w:rsidRDefault="00A35805" w:rsidP="00A35805">
      <w:pPr>
        <w:rPr>
          <w:lang w:val="ro-RO"/>
        </w:rPr>
      </w:pPr>
      <w:r>
        <w:rPr>
          <w:lang w:val="ro-RO"/>
        </w:rPr>
        <w:t xml:space="preserve">SECȚIUNEA 3: </w:t>
      </w:r>
      <w:r w:rsidRPr="000637C1">
        <w:rPr>
          <w:lang w:val="ro-RO"/>
        </w:rPr>
        <w:t>FORMULAR DE OFERTĂ</w:t>
      </w:r>
      <w:r>
        <w:rPr>
          <w:lang w:val="ro-RO"/>
        </w:rPr>
        <w:t xml:space="preserve"> TEHNICĂ</w:t>
      </w:r>
    </w:p>
    <w:p w:rsidR="00A35805" w:rsidRDefault="00A35805" w:rsidP="00A35805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INFORMAȚII OFERTANT</w:t>
      </w:r>
    </w:p>
    <w:p w:rsidR="00A35805" w:rsidRDefault="00A35805" w:rsidP="00A35805">
      <w:pPr>
        <w:pStyle w:val="ListParagraph"/>
        <w:rPr>
          <w:lang w:val="ro-RO"/>
        </w:rPr>
      </w:pPr>
    </w:p>
    <w:tbl>
      <w:tblPr>
        <w:tblStyle w:val="TableGrid"/>
        <w:tblW w:w="9024" w:type="dxa"/>
        <w:tblInd w:w="720" w:type="dxa"/>
        <w:tblLook w:val="04A0"/>
      </w:tblPr>
      <w:tblGrid>
        <w:gridCol w:w="4559"/>
        <w:gridCol w:w="4465"/>
      </w:tblGrid>
      <w:tr w:rsidR="00A35805" w:rsidTr="00A35805">
        <w:trPr>
          <w:trHeight w:val="881"/>
        </w:trPr>
        <w:tc>
          <w:tcPr>
            <w:tcW w:w="4559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465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836"/>
        </w:trPr>
        <w:tc>
          <w:tcPr>
            <w:tcW w:w="4559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465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975"/>
        </w:trPr>
        <w:tc>
          <w:tcPr>
            <w:tcW w:w="4559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465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tbl>
      <w:tblPr>
        <w:tblStyle w:val="TableGrid"/>
        <w:tblW w:w="9027" w:type="dxa"/>
        <w:tblInd w:w="720" w:type="dxa"/>
        <w:tblLook w:val="04A0"/>
      </w:tblPr>
      <w:tblGrid>
        <w:gridCol w:w="4555"/>
        <w:gridCol w:w="4472"/>
      </w:tblGrid>
      <w:tr w:rsidR="00A35805" w:rsidRPr="000637C1" w:rsidTr="00A35805">
        <w:trPr>
          <w:trHeight w:val="806"/>
        </w:trPr>
        <w:tc>
          <w:tcPr>
            <w:tcW w:w="4555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472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A35805" w:rsidRPr="000637C1" w:rsidTr="00A35805">
        <w:trPr>
          <w:trHeight w:val="846"/>
        </w:trPr>
        <w:tc>
          <w:tcPr>
            <w:tcW w:w="4555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472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A35805" w:rsidRPr="000637C1" w:rsidTr="00A35805">
        <w:trPr>
          <w:trHeight w:val="844"/>
        </w:trPr>
        <w:tc>
          <w:tcPr>
            <w:tcW w:w="4555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472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p w:rsidR="00A35805" w:rsidRPr="000637C1" w:rsidRDefault="00A35805" w:rsidP="00A35805">
      <w:pPr>
        <w:pStyle w:val="ListParagraph"/>
        <w:numPr>
          <w:ilvl w:val="0"/>
          <w:numId w:val="4"/>
        </w:numPr>
        <w:rPr>
          <w:lang w:val="ro-RO"/>
        </w:rPr>
      </w:pPr>
      <w:r w:rsidRPr="000637C1">
        <w:rPr>
          <w:lang w:val="ro-RO"/>
        </w:rPr>
        <w:t>DECLARAȚIA OFFERTANTULUI</w:t>
      </w:r>
    </w:p>
    <w:p w:rsidR="00A35805" w:rsidRPr="000637C1" w:rsidRDefault="00A35805" w:rsidP="00A35805">
      <w:pPr>
        <w:pStyle w:val="ListParagraph"/>
        <w:rPr>
          <w:lang w:val="ro-RO"/>
        </w:rPr>
      </w:pPr>
      <w:r w:rsidRPr="000637C1">
        <w:rPr>
          <w:lang w:val="ro-RO"/>
        </w:rPr>
        <w:t xml:space="preserve">Subsemnatul confirm prin prezenta că </w:t>
      </w:r>
      <w:r>
        <w:rPr>
          <w:lang w:val="ro-RO"/>
        </w:rPr>
        <w:t>serviciile</w:t>
      </w:r>
      <w:r w:rsidRPr="000637C1">
        <w:rPr>
          <w:lang w:val="ro-RO"/>
        </w:rPr>
        <w:t xml:space="preserve"> oferite în această licitație sunt în deplină conformitate cu specificațiile transmise nouă de </w:t>
      </w:r>
      <w:r>
        <w:rPr>
          <w:lang w:val="ro-RO"/>
        </w:rPr>
        <w:t>achizitor</w:t>
      </w:r>
      <w:r w:rsidRPr="000637C1">
        <w:rPr>
          <w:lang w:val="ro-RO"/>
        </w:rPr>
        <w:t xml:space="preserve">. Descrierea detaliată a </w:t>
      </w:r>
      <w:r>
        <w:rPr>
          <w:lang w:val="ro-RO"/>
        </w:rPr>
        <w:t>produselor</w:t>
      </w:r>
      <w:r w:rsidRPr="000637C1">
        <w:rPr>
          <w:lang w:val="ro-RO"/>
        </w:rPr>
        <w:t xml:space="preserve"> oferite este furnizată în oferta tehnică.</w:t>
      </w:r>
    </w:p>
    <w:p w:rsidR="00A35805" w:rsidRPr="000637C1" w:rsidRDefault="00A35805" w:rsidP="00A35805">
      <w:pPr>
        <w:pStyle w:val="ListParagraph"/>
        <w:rPr>
          <w:lang w:val="ro-RO"/>
        </w:rPr>
      </w:pPr>
      <w:r w:rsidRPr="000637C1">
        <w:rPr>
          <w:lang w:val="ro-RO"/>
        </w:rPr>
        <w:t>În plus, confirm că entitatea noastră este pe deplin eligibilă pentru furnizarea de servicii în baza unui contract finanțat de UE și nu se află în niciuna dintre situațiile care ar însemna o excludere de la o licitație.</w:t>
      </w:r>
    </w:p>
    <w:p w:rsidR="00A35805" w:rsidRDefault="00A35805" w:rsidP="00A35805">
      <w:pPr>
        <w:pStyle w:val="ListParagraph"/>
        <w:rPr>
          <w:lang w:val="ro-RO"/>
        </w:rPr>
      </w:pPr>
      <w:r w:rsidRPr="000637C1">
        <w:rPr>
          <w:lang w:val="ro-RO"/>
        </w:rPr>
        <w:t>În sfârșit, declar că nu am niciun conflict de interese cu nicio altă parte interesată în procedura de licitație la momentul depunerii acestei oferte.</w:t>
      </w:r>
    </w:p>
    <w:p w:rsidR="00A35805" w:rsidRDefault="00A35805" w:rsidP="00A35805">
      <w:pPr>
        <w:pStyle w:val="ListParagraph"/>
        <w:numPr>
          <w:ilvl w:val="0"/>
          <w:numId w:val="4"/>
        </w:numPr>
        <w:rPr>
          <w:lang w:val="ro-RO"/>
        </w:rPr>
      </w:pPr>
      <w:r>
        <w:rPr>
          <w:lang w:val="ro-RO"/>
        </w:rPr>
        <w:t>OFERTA TEHNICĂ</w:t>
      </w:r>
    </w:p>
    <w:p w:rsidR="00A35805" w:rsidRDefault="00A35805" w:rsidP="00A35805">
      <w:pPr>
        <w:pStyle w:val="ListParagraph"/>
        <w:rPr>
          <w:lang w:val="ro-RO"/>
        </w:rPr>
      </w:pPr>
      <w:r w:rsidRPr="000C369D">
        <w:rPr>
          <w:lang w:val="ro-RO"/>
        </w:rPr>
        <w:t>Vă rugăm să furnizați detalii despre serviciile oferite utilizând tabelul standard de mai jos și adăugând orice alte informații și/sau documentație relevante.</w:t>
      </w:r>
    </w:p>
    <w:p w:rsidR="00A35805" w:rsidRPr="000C369D" w:rsidRDefault="00A35805" w:rsidP="00A35805">
      <w:pPr>
        <w:pStyle w:val="ListParagraph"/>
      </w:pPr>
    </w:p>
    <w:tbl>
      <w:tblPr>
        <w:tblStyle w:val="TableGrid"/>
        <w:tblW w:w="0" w:type="auto"/>
        <w:tblLook w:val="04A0"/>
      </w:tblPr>
      <w:tblGrid>
        <w:gridCol w:w="545"/>
        <w:gridCol w:w="1713"/>
        <w:gridCol w:w="3113"/>
        <w:gridCol w:w="1166"/>
        <w:gridCol w:w="3039"/>
      </w:tblGrid>
      <w:tr w:rsidR="00A35805" w:rsidTr="00C603CD">
        <w:tc>
          <w:tcPr>
            <w:tcW w:w="546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1632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>Denumire serviciu</w:t>
            </w:r>
          </w:p>
        </w:tc>
        <w:tc>
          <w:tcPr>
            <w:tcW w:w="3150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>Descriere caracteristici</w:t>
            </w:r>
          </w:p>
        </w:tc>
        <w:tc>
          <w:tcPr>
            <w:tcW w:w="1170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>Perioadă de livrare propusă</w:t>
            </w:r>
          </w:p>
        </w:tc>
        <w:tc>
          <w:tcPr>
            <w:tcW w:w="3078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>Servicii furnizate</w:t>
            </w:r>
          </w:p>
        </w:tc>
      </w:tr>
      <w:tr w:rsidR="00A35805" w:rsidTr="00C603CD">
        <w:tc>
          <w:tcPr>
            <w:tcW w:w="546" w:type="dxa"/>
          </w:tcPr>
          <w:p w:rsidR="00A35805" w:rsidRPr="00E033AA" w:rsidRDefault="00A35805" w:rsidP="00A35805">
            <w:pPr>
              <w:pStyle w:val="ListParagraph"/>
              <w:numPr>
                <w:ilvl w:val="0"/>
                <w:numId w:val="1"/>
              </w:numPr>
              <w:rPr>
                <w:lang w:val="ro-RO"/>
              </w:rPr>
            </w:pPr>
          </w:p>
        </w:tc>
        <w:tc>
          <w:tcPr>
            <w:tcW w:w="1632" w:type="dxa"/>
          </w:tcPr>
          <w:p w:rsidR="00A35805" w:rsidRPr="00D62290" w:rsidRDefault="00A35805" w:rsidP="00C603CD">
            <w:pPr>
              <w:rPr>
                <w:highlight w:val="yellow"/>
                <w:lang w:val="ro-RO"/>
              </w:rPr>
            </w:pPr>
            <w:r>
              <w:rPr>
                <w:lang w:val="ro-RO"/>
              </w:rPr>
              <w:t xml:space="preserve">Serviciu transport persoane – 8 </w:t>
            </w:r>
            <w:r>
              <w:rPr>
                <w:lang w:val="ro-RO"/>
              </w:rPr>
              <w:lastRenderedPageBreak/>
              <w:t xml:space="preserve">curse Carei (Romania) – Nagydoborony / </w:t>
            </w:r>
            <w:r w:rsidRPr="0049522C">
              <w:rPr>
                <w:bCs/>
                <w:lang w:val="ro-RO"/>
              </w:rPr>
              <w:t>Velyka Dobron</w:t>
            </w:r>
            <w:r>
              <w:rPr>
                <w:lang w:val="ro-RO"/>
              </w:rPr>
              <w:t>(Ucraina) – Carei (Romania)</w:t>
            </w:r>
          </w:p>
        </w:tc>
        <w:tc>
          <w:tcPr>
            <w:tcW w:w="3150" w:type="dxa"/>
          </w:tcPr>
          <w:p w:rsidR="00A35805" w:rsidRPr="00772D19" w:rsidRDefault="00A35805" w:rsidP="00C603CD">
            <w:pPr>
              <w:rPr>
                <w:lang w:val="ro-RO"/>
              </w:rPr>
            </w:pPr>
            <w:r>
              <w:rPr>
                <w:lang/>
              </w:rPr>
              <w:lastRenderedPageBreak/>
              <w:t xml:space="preserve">Servicii de transport persoane pentru 10 participanti pe ruta </w:t>
            </w:r>
          </w:p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 xml:space="preserve">Carei (Romania) – </w:t>
            </w:r>
            <w:r>
              <w:rPr>
                <w:lang w:val="ro-RO"/>
              </w:rPr>
              <w:lastRenderedPageBreak/>
              <w:t xml:space="preserve">Nagydoborony / </w:t>
            </w:r>
            <w:r w:rsidRPr="0049522C">
              <w:rPr>
                <w:bCs/>
                <w:lang w:val="ro-RO"/>
              </w:rPr>
              <w:t>Velyka Dobron</w:t>
            </w:r>
            <w:r>
              <w:rPr>
                <w:lang w:val="ro-RO"/>
              </w:rPr>
              <w:t>(Ucraina) – Carei (Romania) – 8 curse</w:t>
            </w:r>
          </w:p>
          <w:p w:rsidR="00A35805" w:rsidRDefault="00A35805" w:rsidP="00C603CD">
            <w:pPr>
              <w:rPr>
                <w:lang w:val="ro-RO"/>
              </w:rPr>
            </w:pPr>
            <w:r w:rsidRPr="0049522C">
              <w:rPr>
                <w:lang w:val="ro-RO"/>
              </w:rPr>
              <w:t xml:space="preserve">Mijloacele de transport vor fi autorizate conform legii pentru efectuarea transportului de persoane intern și internațional (Ucraina). </w:t>
            </w:r>
          </w:p>
          <w:p w:rsidR="00A35805" w:rsidRPr="00772D19" w:rsidRDefault="00A35805" w:rsidP="00C603CD">
            <w:pPr>
              <w:rPr>
                <w:highlight w:val="yellow"/>
                <w:lang w:val="ro-RO"/>
              </w:rPr>
            </w:pPr>
            <w:r w:rsidRPr="0049522C">
              <w:rPr>
                <w:lang w:val="ro-RO"/>
              </w:rPr>
              <w:t xml:space="preserve">Mijloacele de transport vor fi la dispoziția achizitorului pe durata călătoriei. </w:t>
            </w:r>
          </w:p>
        </w:tc>
        <w:tc>
          <w:tcPr>
            <w:tcW w:w="1170" w:type="dxa"/>
          </w:tcPr>
          <w:p w:rsidR="00A35805" w:rsidRPr="00772D19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lastRenderedPageBreak/>
              <w:t>10 luni</w:t>
            </w:r>
          </w:p>
        </w:tc>
        <w:tc>
          <w:tcPr>
            <w:tcW w:w="3078" w:type="dxa"/>
          </w:tcPr>
          <w:p w:rsidR="00A35805" w:rsidRPr="0049522C" w:rsidRDefault="00A35805" w:rsidP="00C603CD">
            <w:pPr>
              <w:rPr>
                <w:lang w:val="ro-RO"/>
              </w:rPr>
            </w:pPr>
            <w:r w:rsidRPr="0049522C">
              <w:rPr>
                <w:lang/>
              </w:rPr>
              <w:t xml:space="preserve">Servicii de transport persoane pentru 10 participanti pe ruta </w:t>
            </w:r>
          </w:p>
          <w:p w:rsidR="00A35805" w:rsidRPr="0049522C" w:rsidRDefault="00A35805" w:rsidP="00C603CD">
            <w:pPr>
              <w:rPr>
                <w:lang w:val="ro-RO"/>
              </w:rPr>
            </w:pPr>
            <w:r w:rsidRPr="0049522C">
              <w:rPr>
                <w:lang w:val="ro-RO"/>
              </w:rPr>
              <w:t xml:space="preserve">Carei (Romania) – </w:t>
            </w:r>
            <w:r w:rsidRPr="0049522C">
              <w:rPr>
                <w:lang w:val="ro-RO"/>
              </w:rPr>
              <w:lastRenderedPageBreak/>
              <w:t xml:space="preserve">Nagydoborony / </w:t>
            </w:r>
            <w:r w:rsidRPr="0049522C">
              <w:rPr>
                <w:bCs/>
                <w:lang w:val="ro-RO"/>
              </w:rPr>
              <w:t>Velyka Dobron</w:t>
            </w:r>
            <w:r w:rsidRPr="0049522C">
              <w:rPr>
                <w:lang w:val="ro-RO"/>
              </w:rPr>
              <w:t xml:space="preserve"> (Ucraina) – Carei (Romania) – 8 curse</w:t>
            </w:r>
          </w:p>
          <w:p w:rsidR="00A35805" w:rsidRDefault="00A35805" w:rsidP="00C603CD">
            <w:pPr>
              <w:rPr>
                <w:lang w:val="ro-RO"/>
              </w:rPr>
            </w:pPr>
            <w:r w:rsidRPr="0049522C">
              <w:rPr>
                <w:lang w:val="ro-RO"/>
              </w:rPr>
              <w:t xml:space="preserve">Mijloacele de transport vor fi autorizate conform legii pentru efectuarea transportului de persoane intern și internațional (Ucraina). </w:t>
            </w:r>
          </w:p>
          <w:p w:rsidR="00A35805" w:rsidRPr="00772D19" w:rsidRDefault="00A35805" w:rsidP="00C603CD">
            <w:pPr>
              <w:rPr>
                <w:lang w:val="ro-RO"/>
              </w:rPr>
            </w:pPr>
            <w:r w:rsidRPr="0049522C">
              <w:rPr>
                <w:lang w:val="ro-RO"/>
              </w:rPr>
              <w:t>Mijloacele de transport vor fi la dispoziția achizitorului pe durata călătoriei.</w:t>
            </w: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  <w:r>
        <w:rPr>
          <w:lang w:val="ro-RO"/>
        </w:rPr>
        <w:lastRenderedPageBreak/>
        <w:t>FORMULAR DE OFERTĂ FINANCIARĂ</w:t>
      </w: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INFORMAȚII OFERTANT</w:t>
      </w: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tbl>
      <w:tblPr>
        <w:tblStyle w:val="TableGrid"/>
        <w:tblW w:w="9072" w:type="dxa"/>
        <w:tblInd w:w="720" w:type="dxa"/>
        <w:tblLook w:val="04A0"/>
      </w:tblPr>
      <w:tblGrid>
        <w:gridCol w:w="4583"/>
        <w:gridCol w:w="4489"/>
      </w:tblGrid>
      <w:tr w:rsidR="00A35805" w:rsidTr="00A35805">
        <w:trPr>
          <w:trHeight w:val="770"/>
        </w:trPr>
        <w:tc>
          <w:tcPr>
            <w:tcW w:w="4583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ind w:left="0"/>
            </w:pPr>
            <w:r w:rsidRPr="000637C1">
              <w:rPr>
                <w:lang w:val="ro-RO"/>
              </w:rPr>
              <w:t>Denumirea persoanei juridice sau a entităților care depun oferta</w:t>
            </w:r>
          </w:p>
        </w:tc>
        <w:tc>
          <w:tcPr>
            <w:tcW w:w="4489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694"/>
        </w:trPr>
        <w:tc>
          <w:tcPr>
            <w:tcW w:w="4583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Adresă</w:t>
            </w:r>
          </w:p>
        </w:tc>
        <w:tc>
          <w:tcPr>
            <w:tcW w:w="4489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974"/>
        </w:trPr>
        <w:tc>
          <w:tcPr>
            <w:tcW w:w="4583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Cod Unic de Înregistrare</w:t>
            </w:r>
          </w:p>
        </w:tc>
        <w:tc>
          <w:tcPr>
            <w:tcW w:w="4489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tbl>
      <w:tblPr>
        <w:tblStyle w:val="TableGrid"/>
        <w:tblW w:w="9060" w:type="dxa"/>
        <w:tblInd w:w="720" w:type="dxa"/>
        <w:tblLook w:val="04A0"/>
      </w:tblPr>
      <w:tblGrid>
        <w:gridCol w:w="4567"/>
        <w:gridCol w:w="4493"/>
      </w:tblGrid>
      <w:tr w:rsidR="00A35805" w:rsidRPr="000637C1" w:rsidTr="00A35805">
        <w:trPr>
          <w:trHeight w:val="964"/>
        </w:trPr>
        <w:tc>
          <w:tcPr>
            <w:tcW w:w="4567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</w:pPr>
            <w:r>
              <w:rPr>
                <w:lang w:val="ro-RO"/>
              </w:rPr>
              <w:t>Persoană de contact</w:t>
            </w:r>
          </w:p>
        </w:tc>
        <w:tc>
          <w:tcPr>
            <w:tcW w:w="4493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A35805" w:rsidRPr="000637C1" w:rsidTr="00A35805">
        <w:trPr>
          <w:trHeight w:val="822"/>
        </w:trPr>
        <w:tc>
          <w:tcPr>
            <w:tcW w:w="4567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Număr telefon</w:t>
            </w:r>
          </w:p>
        </w:tc>
        <w:tc>
          <w:tcPr>
            <w:tcW w:w="4493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  <w:tr w:rsidR="00A35805" w:rsidRPr="000637C1" w:rsidTr="00A35805">
        <w:trPr>
          <w:trHeight w:val="730"/>
        </w:trPr>
        <w:tc>
          <w:tcPr>
            <w:tcW w:w="4567" w:type="dxa"/>
            <w:shd w:val="clear" w:color="auto" w:fill="D9D9D9" w:themeFill="background1" w:themeFillShade="D9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ind w:left="0"/>
              <w:rPr>
                <w:lang w:val="ro-RO"/>
              </w:rPr>
            </w:pPr>
            <w:r>
              <w:rPr>
                <w:lang w:val="ro-RO"/>
              </w:rPr>
              <w:t>Adresă e-mail</w:t>
            </w:r>
          </w:p>
        </w:tc>
        <w:tc>
          <w:tcPr>
            <w:tcW w:w="4493" w:type="dxa"/>
          </w:tcPr>
          <w:p w:rsidR="00A35805" w:rsidRPr="000637C1" w:rsidRDefault="00A35805" w:rsidP="00C603CD">
            <w:pPr>
              <w:pStyle w:val="ListParagraph"/>
              <w:spacing w:after="200" w:line="276" w:lineRule="auto"/>
              <w:rPr>
                <w:lang w:val="ro-RO"/>
              </w:rPr>
            </w:pP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numPr>
          <w:ilvl w:val="0"/>
          <w:numId w:val="5"/>
        </w:numPr>
        <w:rPr>
          <w:lang w:val="ro-RO"/>
        </w:rPr>
      </w:pPr>
      <w:r>
        <w:rPr>
          <w:lang w:val="ro-RO"/>
        </w:rPr>
        <w:t>OFERTA FINANCIARĂ:</w:t>
      </w:r>
    </w:p>
    <w:p w:rsidR="00A35805" w:rsidRDefault="00A35805" w:rsidP="00A35805">
      <w:pPr>
        <w:pStyle w:val="ListParagraph"/>
        <w:rPr>
          <w:lang w:val="ro-RO"/>
        </w:rPr>
      </w:pPr>
    </w:p>
    <w:p w:rsidR="00A35805" w:rsidRPr="00F1128B" w:rsidRDefault="00A35805" w:rsidP="00A35805">
      <w:pPr>
        <w:pStyle w:val="ListParagraph"/>
        <w:rPr>
          <w:lang w:val="ro-RO"/>
        </w:rPr>
      </w:pPr>
      <w:r w:rsidRPr="00F1128B">
        <w:rPr>
          <w:lang w:val="ro-RO"/>
        </w:rPr>
        <w:t xml:space="preserve">Prețul total pentru serviciile oferite este de … </w:t>
      </w:r>
      <w:r>
        <w:rPr>
          <w:lang w:val="ro-RO"/>
        </w:rPr>
        <w:t>lei</w:t>
      </w:r>
      <w:r w:rsidRPr="00F1128B">
        <w:rPr>
          <w:lang w:val="ro-RO"/>
        </w:rPr>
        <w:t>. Acest preț include TVA.</w:t>
      </w:r>
    </w:p>
    <w:p w:rsidR="00A35805" w:rsidRPr="00F1128B" w:rsidRDefault="00A35805" w:rsidP="00A35805">
      <w:pPr>
        <w:pStyle w:val="ListParagraph"/>
      </w:pPr>
      <w:r w:rsidRPr="00F1128B">
        <w:rPr>
          <w:lang w:val="ro-RO"/>
        </w:rPr>
        <w:t>Pretul oferit include executarea/livrarea articolelor descrise in oferta tehnica, precum si toate costurile accesorii aferente, precum transport, logistica etc., atunci cand este necesar.</w:t>
      </w:r>
    </w:p>
    <w:p w:rsidR="00A35805" w:rsidRDefault="00A35805" w:rsidP="00A35805">
      <w:pPr>
        <w:pStyle w:val="ListParagraph"/>
        <w:rPr>
          <w:lang w:val="ro-RO"/>
        </w:rPr>
      </w:pPr>
    </w:p>
    <w:p w:rsidR="00A35805" w:rsidRPr="00F1128B" w:rsidRDefault="00A35805" w:rsidP="00A35805">
      <w:pPr>
        <w:pStyle w:val="ListParagraph"/>
      </w:pPr>
      <w:r w:rsidRPr="00F1128B">
        <w:rPr>
          <w:lang w:val="ro-RO"/>
        </w:rPr>
        <w:t>Format detaliat al ofertei financiare:</w:t>
      </w:r>
    </w:p>
    <w:tbl>
      <w:tblPr>
        <w:tblStyle w:val="TableGrid"/>
        <w:tblW w:w="0" w:type="auto"/>
        <w:tblInd w:w="720" w:type="dxa"/>
        <w:tblLook w:val="04A0"/>
      </w:tblPr>
      <w:tblGrid>
        <w:gridCol w:w="2523"/>
        <w:gridCol w:w="1140"/>
        <w:gridCol w:w="1078"/>
        <w:gridCol w:w="1076"/>
        <w:gridCol w:w="1024"/>
        <w:gridCol w:w="998"/>
        <w:gridCol w:w="1017"/>
      </w:tblGrid>
      <w:tr w:rsidR="00A35805" w:rsidTr="00C603CD">
        <w:tc>
          <w:tcPr>
            <w:tcW w:w="2523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Denumire</w:t>
            </w:r>
          </w:p>
        </w:tc>
        <w:tc>
          <w:tcPr>
            <w:tcW w:w="1140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UM</w:t>
            </w:r>
          </w:p>
        </w:tc>
        <w:tc>
          <w:tcPr>
            <w:tcW w:w="1078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Cantitate</w:t>
            </w:r>
          </w:p>
        </w:tc>
        <w:tc>
          <w:tcPr>
            <w:tcW w:w="1076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unitară fără TVA</w:t>
            </w:r>
          </w:p>
        </w:tc>
        <w:tc>
          <w:tcPr>
            <w:tcW w:w="1024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fără TVA</w:t>
            </w:r>
          </w:p>
        </w:tc>
        <w:tc>
          <w:tcPr>
            <w:tcW w:w="998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TVA</w:t>
            </w:r>
          </w:p>
        </w:tc>
        <w:tc>
          <w:tcPr>
            <w:tcW w:w="1017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Valoare totală cu TVA inclus</w:t>
            </w:r>
          </w:p>
        </w:tc>
      </w:tr>
      <w:tr w:rsidR="00A35805" w:rsidTr="00C603CD">
        <w:tc>
          <w:tcPr>
            <w:tcW w:w="2523" w:type="dxa"/>
          </w:tcPr>
          <w:p w:rsidR="00A35805" w:rsidRDefault="00A35805" w:rsidP="00C603CD">
            <w:pPr>
              <w:rPr>
                <w:lang w:val="ro-RO"/>
              </w:rPr>
            </w:pPr>
            <w:r>
              <w:rPr>
                <w:lang w:val="ro-RO"/>
              </w:rPr>
              <w:t xml:space="preserve">Serviciu transport persoane: </w:t>
            </w:r>
          </w:p>
          <w:p w:rsidR="00A35805" w:rsidRPr="00D62290" w:rsidRDefault="00A35805" w:rsidP="00C603CD">
            <w:pPr>
              <w:rPr>
                <w:highlight w:val="yellow"/>
                <w:lang w:val="ro-RO"/>
              </w:rPr>
            </w:pPr>
            <w:r w:rsidRPr="00B237C2">
              <w:rPr>
                <w:lang w:val="ro-RO"/>
              </w:rPr>
              <w:t xml:space="preserve">Carei (Romania) – Nagydoborony / </w:t>
            </w:r>
            <w:r w:rsidRPr="00B237C2">
              <w:rPr>
                <w:bCs/>
                <w:lang w:val="ro-RO"/>
              </w:rPr>
              <w:t>Velyka Dobron</w:t>
            </w:r>
            <w:r w:rsidRPr="00B237C2">
              <w:rPr>
                <w:lang w:val="ro-RO"/>
              </w:rPr>
              <w:t xml:space="preserve"> (Ucraina) – Carei </w:t>
            </w:r>
            <w:r w:rsidRPr="00B237C2">
              <w:rPr>
                <w:lang w:val="ro-RO"/>
              </w:rPr>
              <w:lastRenderedPageBreak/>
              <w:t>(Romania)</w:t>
            </w:r>
            <w:bookmarkStart w:id="0" w:name="_GoBack"/>
            <w:bookmarkEnd w:id="0"/>
          </w:p>
        </w:tc>
        <w:tc>
          <w:tcPr>
            <w:tcW w:w="1140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lastRenderedPageBreak/>
              <w:t>serviciu</w:t>
            </w:r>
          </w:p>
        </w:tc>
        <w:tc>
          <w:tcPr>
            <w:tcW w:w="1078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1076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24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998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  <w:tc>
          <w:tcPr>
            <w:tcW w:w="1017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p w:rsidR="00A35805" w:rsidRDefault="00A35805" w:rsidP="00A35805">
      <w:pPr>
        <w:pStyle w:val="ListParagraph"/>
        <w:rPr>
          <w:lang w:val="ro-RO"/>
        </w:rPr>
      </w:pPr>
    </w:p>
    <w:tbl>
      <w:tblPr>
        <w:tblStyle w:val="TableGrid"/>
        <w:tblW w:w="8778" w:type="dxa"/>
        <w:tblInd w:w="720" w:type="dxa"/>
        <w:tblLook w:val="04A0"/>
      </w:tblPr>
      <w:tblGrid>
        <w:gridCol w:w="1947"/>
        <w:gridCol w:w="6831"/>
      </w:tblGrid>
      <w:tr w:rsidR="00A35805" w:rsidTr="00A35805">
        <w:trPr>
          <w:trHeight w:val="706"/>
        </w:trPr>
        <w:tc>
          <w:tcPr>
            <w:tcW w:w="1947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Nume</w:t>
            </w:r>
          </w:p>
        </w:tc>
        <w:tc>
          <w:tcPr>
            <w:tcW w:w="6831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699"/>
        </w:trPr>
        <w:tc>
          <w:tcPr>
            <w:tcW w:w="1947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Semnătură</w:t>
            </w:r>
          </w:p>
        </w:tc>
        <w:tc>
          <w:tcPr>
            <w:tcW w:w="6831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  <w:tr w:rsidR="00A35805" w:rsidTr="00A35805">
        <w:trPr>
          <w:trHeight w:val="695"/>
        </w:trPr>
        <w:tc>
          <w:tcPr>
            <w:tcW w:w="1947" w:type="dxa"/>
            <w:shd w:val="clear" w:color="auto" w:fill="D9D9D9" w:themeFill="background1" w:themeFillShade="D9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  <w:r>
              <w:rPr>
                <w:lang w:val="ro-RO"/>
              </w:rPr>
              <w:t>Dată</w:t>
            </w:r>
          </w:p>
        </w:tc>
        <w:tc>
          <w:tcPr>
            <w:tcW w:w="6831" w:type="dxa"/>
          </w:tcPr>
          <w:p w:rsidR="00A35805" w:rsidRDefault="00A35805" w:rsidP="00C603CD">
            <w:pPr>
              <w:pStyle w:val="ListParagraph"/>
              <w:ind w:left="0"/>
              <w:rPr>
                <w:lang w:val="ro-RO"/>
              </w:rPr>
            </w:pPr>
          </w:p>
        </w:tc>
      </w:tr>
    </w:tbl>
    <w:p w:rsidR="00A35805" w:rsidRPr="00F1128B" w:rsidRDefault="00A35805" w:rsidP="00A35805">
      <w:pPr>
        <w:pStyle w:val="ListParagraph"/>
        <w:rPr>
          <w:lang w:val="ro-RO"/>
        </w:rPr>
      </w:pPr>
    </w:p>
    <w:p w:rsidR="0017364B" w:rsidRPr="00A35805" w:rsidRDefault="00A35805" w:rsidP="00A35805"/>
    <w:sectPr w:rsidR="0017364B" w:rsidRPr="00A35805" w:rsidSect="00726E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CF0"/>
    <w:multiLevelType w:val="hybridMultilevel"/>
    <w:tmpl w:val="64A6C1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7795C"/>
    <w:multiLevelType w:val="multilevel"/>
    <w:tmpl w:val="002E205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9574AED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1553F0"/>
    <w:multiLevelType w:val="hybridMultilevel"/>
    <w:tmpl w:val="BB44A6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E167671"/>
    <w:multiLevelType w:val="hybridMultilevel"/>
    <w:tmpl w:val="F51E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08CA"/>
    <w:rsid w:val="00633F68"/>
    <w:rsid w:val="00A27666"/>
    <w:rsid w:val="00A35805"/>
    <w:rsid w:val="00B3466C"/>
    <w:rsid w:val="00CF442C"/>
    <w:rsid w:val="00D108CA"/>
    <w:rsid w:val="00E9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8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766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2766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27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413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2025-03-18T12:43:00Z</dcterms:created>
  <dcterms:modified xsi:type="dcterms:W3CDTF">2025-03-18T12:43:00Z</dcterms:modified>
</cp:coreProperties>
</file>